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CBECB" w14:textId="77777777" w:rsidR="00732CA9" w:rsidRPr="00730556" w:rsidRDefault="00732CA9" w:rsidP="00732CA9">
      <w:pPr>
        <w:contextualSpacing/>
        <w:rPr>
          <w:rFonts w:ascii="Tahoma" w:hAnsi="Tahoma" w:cs="Tahoma"/>
          <w:sz w:val="20"/>
          <w:szCs w:val="20"/>
        </w:rPr>
      </w:pPr>
      <w:r w:rsidRPr="00730556">
        <w:rPr>
          <w:rFonts w:ascii="Tahoma" w:hAnsi="Tahoma" w:cs="Tahoma"/>
          <w:noProof/>
          <w:sz w:val="20"/>
          <w:szCs w:val="20"/>
        </w:rPr>
        <w:t>Mgr.</w:t>
      </w:r>
      <w:r w:rsidRPr="00730556">
        <w:rPr>
          <w:rFonts w:ascii="Tahoma" w:hAnsi="Tahoma" w:cs="Tahoma"/>
          <w:sz w:val="20"/>
          <w:szCs w:val="20"/>
        </w:rPr>
        <w:t xml:space="preserve"> </w:t>
      </w:r>
      <w:r w:rsidRPr="00730556">
        <w:rPr>
          <w:rFonts w:ascii="Tahoma" w:hAnsi="Tahoma" w:cs="Tahoma"/>
          <w:noProof/>
          <w:sz w:val="20"/>
          <w:szCs w:val="20"/>
        </w:rPr>
        <w:t>Václav</w:t>
      </w:r>
      <w:r w:rsidRPr="00730556">
        <w:rPr>
          <w:rFonts w:ascii="Tahoma" w:hAnsi="Tahoma" w:cs="Tahoma"/>
          <w:sz w:val="20"/>
          <w:szCs w:val="20"/>
        </w:rPr>
        <w:t xml:space="preserve"> </w:t>
      </w:r>
      <w:r w:rsidRPr="00730556">
        <w:rPr>
          <w:rFonts w:ascii="Tahoma" w:hAnsi="Tahoma" w:cs="Tahoma"/>
          <w:noProof/>
          <w:sz w:val="20"/>
          <w:szCs w:val="20"/>
        </w:rPr>
        <w:t>Klička</w:t>
      </w:r>
    </w:p>
    <w:p w14:paraId="707057CC" w14:textId="77777777" w:rsidR="00732CA9" w:rsidRPr="00730556" w:rsidRDefault="00732CA9" w:rsidP="00732CA9">
      <w:pPr>
        <w:contextualSpacing/>
        <w:rPr>
          <w:rFonts w:ascii="Tahoma" w:hAnsi="Tahoma" w:cs="Tahoma"/>
          <w:sz w:val="20"/>
          <w:szCs w:val="20"/>
        </w:rPr>
      </w:pPr>
      <w:r w:rsidRPr="00730556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 a Pardubický kraj</w:t>
      </w:r>
    </w:p>
    <w:p w14:paraId="20E5163C" w14:textId="77777777" w:rsidR="00732CA9" w:rsidRDefault="00732CA9" w:rsidP="00732CA9">
      <w:pPr>
        <w:spacing w:before="240" w:after="0"/>
        <w:rPr>
          <w:rFonts w:ascii="Tahoma" w:hAnsi="Tahoma" w:cs="Tahoma"/>
          <w:sz w:val="20"/>
          <w:szCs w:val="20"/>
        </w:rPr>
      </w:pPr>
      <w:r w:rsidRPr="00730556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7095FBFE" w14:textId="77777777" w:rsidR="00732CA9" w:rsidRPr="004B5767" w:rsidRDefault="00732CA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44F1221B" w14:textId="0E6D6197" w:rsidR="00732CA9" w:rsidRPr="00725EA9" w:rsidRDefault="00732CA9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C8441F">
        <w:rPr>
          <w:rFonts w:ascii="Tahoma" w:hAnsi="Tahoma" w:cs="Tahoma"/>
          <w:b/>
          <w:sz w:val="20"/>
          <w:szCs w:val="20"/>
        </w:rPr>
        <w:t xml:space="preserve">místo </w:t>
      </w:r>
      <w:r w:rsidRPr="00C8441F">
        <w:rPr>
          <w:rFonts w:ascii="Tahoma" w:hAnsi="Tahoma" w:cs="Tahoma"/>
          <w:b/>
          <w:noProof/>
          <w:sz w:val="20"/>
          <w:szCs w:val="20"/>
        </w:rPr>
        <w:t>administrativní referent/ka</w:t>
      </w:r>
      <w:r w:rsidRPr="00C8441F">
        <w:rPr>
          <w:rFonts w:ascii="Tahoma" w:hAnsi="Tahoma" w:cs="Tahoma"/>
          <w:b/>
          <w:sz w:val="20"/>
          <w:szCs w:val="20"/>
        </w:rPr>
        <w:t xml:space="preserve"> (ID </w:t>
      </w:r>
      <w:r w:rsidRPr="00C8441F">
        <w:rPr>
          <w:rFonts w:ascii="Tahoma" w:hAnsi="Tahoma" w:cs="Tahoma"/>
          <w:b/>
          <w:noProof/>
          <w:sz w:val="20"/>
          <w:szCs w:val="20"/>
        </w:rPr>
        <w:t>12015486</w:t>
      </w:r>
      <w:r w:rsidRPr="00C8441F">
        <w:rPr>
          <w:rFonts w:ascii="Tahoma" w:hAnsi="Tahoma" w:cs="Tahoma"/>
          <w:b/>
          <w:sz w:val="20"/>
          <w:szCs w:val="20"/>
        </w:rPr>
        <w:t xml:space="preserve">) v organizačním útvaru v </w:t>
      </w:r>
      <w:r w:rsidRPr="00C8441F">
        <w:rPr>
          <w:rFonts w:ascii="Tahoma" w:hAnsi="Tahoma" w:cs="Tahoma"/>
          <w:b/>
          <w:noProof/>
          <w:sz w:val="20"/>
          <w:szCs w:val="20"/>
        </w:rPr>
        <w:t>Odboru OSSZ Chomutov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1B62FC3" w14:textId="77777777" w:rsidR="00732CA9" w:rsidRDefault="00732CA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5533064" w14:textId="77777777" w:rsidR="00732CA9" w:rsidRPr="004B5767" w:rsidRDefault="00732CA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32CA9" w:rsidRPr="004B5767" w14:paraId="00D768A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374638B" w14:textId="77777777" w:rsidR="00732CA9" w:rsidRPr="004B5767" w:rsidRDefault="00732CA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31B7EAB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32CA9" w:rsidRPr="004B5767" w14:paraId="1F86A8C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2D66BF7" w14:textId="77777777" w:rsidR="00732CA9" w:rsidRPr="004B5767" w:rsidRDefault="00732CA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6F8BD65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32CA9" w:rsidRPr="004B5767" w14:paraId="020A2FFB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C04BE85" w14:textId="77777777" w:rsidR="00732CA9" w:rsidRPr="004B5767" w:rsidRDefault="00732CA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2D0DB5F4" w14:textId="77777777" w:rsidR="00732CA9" w:rsidRPr="004B5767" w:rsidRDefault="00732CA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32CA9" w:rsidRPr="004B5767" w14:paraId="329C102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DF5798" w14:textId="77777777" w:rsidR="00732CA9" w:rsidRPr="004B5767" w:rsidRDefault="00732CA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050E4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32CA9" w:rsidRPr="004B5767" w14:paraId="0A6D6EC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253D8E" w14:textId="77777777" w:rsidR="00732CA9" w:rsidRPr="004B5767" w:rsidRDefault="00732CA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734B2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33F812A" w14:textId="77777777" w:rsidR="00732CA9" w:rsidRPr="004B5767" w:rsidRDefault="00732CA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64AFCED" w14:textId="77777777" w:rsidR="00732CA9" w:rsidRPr="004B5767" w:rsidRDefault="00732CA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5D5F3AE" w14:textId="77777777" w:rsidR="00732CA9" w:rsidRPr="004B5767" w:rsidRDefault="00732CA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BF21D0C" w14:textId="77777777" w:rsidR="00732CA9" w:rsidRPr="004B5767" w:rsidRDefault="00732CA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251301A" w14:textId="77777777" w:rsidR="00732CA9" w:rsidRPr="004B5767" w:rsidRDefault="00732CA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CC962D6" w14:textId="77777777" w:rsidR="00732CA9" w:rsidRDefault="00732CA9" w:rsidP="000969F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noProof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</w:t>
      </w:r>
      <w:r w:rsidRPr="00732CA9">
        <w:rPr>
          <w:rFonts w:ascii="Tahoma" w:hAnsi="Tahoma" w:cs="Tahoma"/>
          <w:sz w:val="20"/>
          <w:szCs w:val="20"/>
        </w:rPr>
        <w:t xml:space="preserve">dosáhl/a vzdělání stanoveného pro služební místo, kterým je střední vzdělání s maturitní zkouškou nebo </w:t>
      </w:r>
      <w:r w:rsidRPr="00732CA9">
        <w:rPr>
          <w:rFonts w:ascii="Tahoma" w:hAnsi="Tahoma" w:cs="Tahoma"/>
          <w:noProof/>
          <w:sz w:val="20"/>
          <w:szCs w:val="20"/>
        </w:rPr>
        <w:t xml:space="preserve">vyšší odborné vzdělání </w:t>
      </w:r>
    </w:p>
    <w:p w14:paraId="27C659B8" w14:textId="77777777" w:rsidR="00732CA9" w:rsidRDefault="00732C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921614" w14:textId="14E1715B" w:rsidR="00732CA9" w:rsidRPr="004B5767" w:rsidRDefault="00732C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165E4AC" w14:textId="77777777" w:rsidR="00732CA9" w:rsidRPr="004B5767" w:rsidRDefault="00732C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D024113" w14:textId="77777777" w:rsidR="00732CA9" w:rsidRPr="004B5767" w:rsidRDefault="00732C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A873E49" w14:textId="77777777" w:rsidR="00732CA9" w:rsidRPr="00CF7A9E" w:rsidRDefault="00732C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16D474B" w14:textId="77777777" w:rsidR="00732CA9" w:rsidRPr="004B5767" w:rsidRDefault="00732CA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37AE596" w14:textId="77777777" w:rsidR="00732CA9" w:rsidRDefault="00732CA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854DABD" w14:textId="04678C38" w:rsidR="00732CA9" w:rsidRPr="004B5767" w:rsidRDefault="00732CA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A588457" w14:textId="77777777" w:rsidR="00732CA9" w:rsidRPr="004B5767" w:rsidRDefault="00732CA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0D9C4DD" w14:textId="77777777" w:rsidR="00732CA9" w:rsidRDefault="00732CA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D622229" w14:textId="77777777" w:rsidR="00732CA9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FAB50BE" w14:textId="77777777" w:rsidR="00732CA9" w:rsidRPr="004B5767" w:rsidRDefault="00732CA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A458C13" w14:textId="77777777" w:rsidR="00732CA9" w:rsidRPr="004B5767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91B82E6" w14:textId="77777777" w:rsidR="00732CA9" w:rsidRPr="004B5767" w:rsidRDefault="00732C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F79B521" w14:textId="77777777" w:rsidR="00732CA9" w:rsidRPr="004B5767" w:rsidRDefault="00732C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B268B54" w14:textId="77777777" w:rsidR="00732CA9" w:rsidRDefault="00732C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2CB6F89" w14:textId="77777777" w:rsidR="00732CA9" w:rsidRDefault="00732C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0BBF546" w14:textId="77777777" w:rsidR="00732CA9" w:rsidRPr="004B5767" w:rsidRDefault="00732C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5BD5DAB" w14:textId="77777777" w:rsidR="00732CA9" w:rsidRPr="004B5767" w:rsidRDefault="00732CA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CBF176D" w14:textId="77777777" w:rsidR="00732CA9" w:rsidRPr="004B5767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9F2942D" w14:textId="77777777" w:rsidR="00732CA9" w:rsidRPr="004B5767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2B6B8C" w14:textId="77777777" w:rsidR="00732CA9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B1E2E8" w14:textId="77777777" w:rsidR="00732CA9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C9B498" w14:textId="77777777" w:rsidR="00732CA9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B222A26" w14:textId="77777777" w:rsidR="00732CA9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B7C242" w14:textId="77777777" w:rsidR="00732CA9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A41846" w14:textId="77777777" w:rsidR="00732CA9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E43F50C" w14:textId="77777777" w:rsidR="00732CA9" w:rsidRPr="004B5767" w:rsidRDefault="00732CA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01C8900" w14:textId="77777777" w:rsidR="00732CA9" w:rsidRDefault="00732CA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1C0B551" w14:textId="77777777" w:rsidR="00732CA9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8F8C8FB" w14:textId="77777777" w:rsidR="00732CA9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B4315E2" w14:textId="77777777" w:rsidR="00732CA9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7AB4AA0" w14:textId="77777777" w:rsidR="00732CA9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15ADFEE" w14:textId="77777777" w:rsidR="00732CA9" w:rsidRPr="00AA3505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64D4E0F" w14:textId="77777777" w:rsidR="00732CA9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EB84974" w14:textId="77777777" w:rsidR="00732CA9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EE6A85D" w14:textId="77777777" w:rsidR="00732CA9" w:rsidRPr="00517FF4" w:rsidRDefault="00732CA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1D5E957" w14:textId="77777777" w:rsidR="00732CA9" w:rsidRPr="004B5767" w:rsidRDefault="00732CA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32CA9" w:rsidRPr="004B5767" w14:paraId="6B813335" w14:textId="77777777" w:rsidTr="008951F4">
        <w:trPr>
          <w:trHeight w:val="561"/>
          <w:jc w:val="center"/>
        </w:trPr>
        <w:tc>
          <w:tcPr>
            <w:tcW w:w="2365" w:type="dxa"/>
          </w:tcPr>
          <w:p w14:paraId="26657FE8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EE89DD5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CFBB0D8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EBC3EB6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6BEA9B4" w14:textId="77777777" w:rsidR="00732CA9" w:rsidRPr="004B5767" w:rsidRDefault="00732CA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69669C5" w14:textId="77777777" w:rsidR="00732CA9" w:rsidRPr="004B5767" w:rsidRDefault="00732CA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3648B99" w14:textId="77777777" w:rsidR="00732CA9" w:rsidRPr="004B5767" w:rsidRDefault="00732CA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34C4F0A" w14:textId="77777777" w:rsidR="00732CA9" w:rsidRPr="004B5767" w:rsidRDefault="00732CA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1810009" w14:textId="77777777" w:rsidR="00732CA9" w:rsidRPr="004B5767" w:rsidRDefault="00732CA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CEB251A" w14:textId="77777777" w:rsidR="00732CA9" w:rsidRPr="004B5767" w:rsidRDefault="00732CA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3FB0307" w14:textId="77777777" w:rsidR="00732CA9" w:rsidRPr="004B5767" w:rsidRDefault="00732CA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FB0004E" w14:textId="77777777" w:rsidR="00732CA9" w:rsidRPr="004B5767" w:rsidRDefault="00732CA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E08853A" w14:textId="77777777" w:rsidR="00732CA9" w:rsidRPr="004B5767" w:rsidRDefault="00732CA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7EBFA8F" w14:textId="77777777" w:rsidR="00732CA9" w:rsidRDefault="00732CA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2F7F66D" w14:textId="77777777" w:rsidR="00732CA9" w:rsidRPr="004B5767" w:rsidRDefault="00732CA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DB56918" w14:textId="77777777" w:rsidR="00732CA9" w:rsidRDefault="00732CA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32CA9" w:rsidSect="00732CA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38DB216" w14:textId="77777777" w:rsidR="00732CA9" w:rsidRPr="004B5767" w:rsidRDefault="00732CA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32CA9" w:rsidRPr="004B5767" w:rsidSect="00732CA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18947" w14:textId="77777777" w:rsidR="00CA2638" w:rsidRDefault="00CA2638" w:rsidP="00386203">
      <w:pPr>
        <w:spacing w:after="0" w:line="240" w:lineRule="auto"/>
      </w:pPr>
      <w:r>
        <w:separator/>
      </w:r>
    </w:p>
  </w:endnote>
  <w:endnote w:type="continuationSeparator" w:id="0">
    <w:p w14:paraId="75157858" w14:textId="77777777" w:rsidR="00CA2638" w:rsidRDefault="00CA263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7708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1B93795" w14:textId="77777777" w:rsidR="00732CA9" w:rsidRPr="0003023E" w:rsidRDefault="00732CA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9963D6C" w14:textId="77777777" w:rsidR="00732CA9" w:rsidRDefault="00732C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AED34E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9135C0E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1084C" w14:textId="77777777" w:rsidR="00CA2638" w:rsidRDefault="00CA2638" w:rsidP="00386203">
      <w:pPr>
        <w:spacing w:after="0" w:line="240" w:lineRule="auto"/>
      </w:pPr>
      <w:r>
        <w:separator/>
      </w:r>
    </w:p>
  </w:footnote>
  <w:footnote w:type="continuationSeparator" w:id="0">
    <w:p w14:paraId="7F572DA2" w14:textId="77777777" w:rsidR="00CA2638" w:rsidRDefault="00CA2638" w:rsidP="00386203">
      <w:pPr>
        <w:spacing w:after="0" w:line="240" w:lineRule="auto"/>
      </w:pPr>
      <w:r>
        <w:continuationSeparator/>
      </w:r>
    </w:p>
  </w:footnote>
  <w:footnote w:id="1">
    <w:p w14:paraId="4954D733" w14:textId="77777777" w:rsidR="00732CA9" w:rsidRPr="004B5767" w:rsidRDefault="00732CA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6D0A38E" w14:textId="77777777" w:rsidR="00732CA9" w:rsidRPr="004B5767" w:rsidRDefault="00732CA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D1F6B3C" w14:textId="77777777" w:rsidR="00732CA9" w:rsidRPr="004B5767" w:rsidRDefault="00732CA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9619ECF" w14:textId="77777777" w:rsidR="00732CA9" w:rsidRPr="004B5767" w:rsidRDefault="00732CA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1164604" w14:textId="77777777" w:rsidR="00732CA9" w:rsidRPr="004B5767" w:rsidRDefault="00732CA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E88C0A0" w14:textId="77777777" w:rsidR="00732CA9" w:rsidRPr="004B5767" w:rsidRDefault="00732CA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F52844D" w14:textId="77777777" w:rsidR="00732CA9" w:rsidRPr="004B5767" w:rsidRDefault="00732CA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BAA776F" w14:textId="77777777" w:rsidR="00732CA9" w:rsidRPr="004B5767" w:rsidRDefault="00732CA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5B4A1BB" w14:textId="77777777" w:rsidR="00732CA9" w:rsidRDefault="00732CA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DAD7CEB" w14:textId="77777777" w:rsidR="00732CA9" w:rsidRPr="004B5767" w:rsidRDefault="00732CA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39E121E" w14:textId="77777777" w:rsidR="00732CA9" w:rsidRPr="004B5767" w:rsidRDefault="00732CA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0D3A" w14:textId="77777777" w:rsidR="00732CA9" w:rsidRDefault="00732CA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8BBB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584468">
    <w:abstractNumId w:val="1"/>
  </w:num>
  <w:num w:numId="2" w16cid:durableId="942687222">
    <w:abstractNumId w:val="3"/>
  </w:num>
  <w:num w:numId="3" w16cid:durableId="6932695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6985556">
    <w:abstractNumId w:val="0"/>
  </w:num>
  <w:num w:numId="5" w16cid:durableId="5300673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2CA9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A2638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381F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2E9D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F5F6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Křivánková Veronika (ČSSZ XL)</cp:lastModifiedBy>
  <cp:revision>1</cp:revision>
  <dcterms:created xsi:type="dcterms:W3CDTF">2026-09-01T07:52:00Z</dcterms:created>
  <dcterms:modified xsi:type="dcterms:W3CDTF">2026-09-01T07:53:00Z</dcterms:modified>
</cp:coreProperties>
</file>