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4F452E" w14:textId="77777777" w:rsidR="00140328" w:rsidRPr="00140328" w:rsidRDefault="00E30CE4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140328">
        <w:rPr>
          <w:rFonts w:ascii="Tahoma" w:hAnsi="Tahoma" w:cs="Tahoma"/>
          <w:b/>
          <w:noProof/>
          <w:sz w:val="24"/>
          <w:szCs w:val="24"/>
          <w:lang w:val="cs-CZ"/>
        </w:rPr>
        <w:t>specialista/ka IT podpory</w:t>
      </w:r>
      <w:r w:rsidRPr="00140328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140328">
        <w:rPr>
          <w:rFonts w:ascii="Tahoma" w:hAnsi="Tahoma" w:cs="Tahoma"/>
          <w:b/>
          <w:noProof/>
          <w:sz w:val="24"/>
          <w:szCs w:val="24"/>
          <w:lang w:val="cs-CZ"/>
        </w:rPr>
        <w:t>Call centrum VI</w:t>
      </w:r>
      <w:r w:rsidRPr="00140328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140328">
        <w:rPr>
          <w:rFonts w:ascii="Tahoma" w:hAnsi="Tahoma" w:cs="Tahoma"/>
          <w:b/>
          <w:noProof/>
          <w:sz w:val="24"/>
          <w:szCs w:val="24"/>
          <w:lang w:val="cs-CZ"/>
        </w:rPr>
        <w:t>Krajská správa sociálního zabezpečení pro Olomoucký kraj</w:t>
      </w:r>
      <w:r w:rsidRPr="00140328">
        <w:rPr>
          <w:rFonts w:ascii="Tahoma" w:hAnsi="Tahoma" w:cs="Tahoma"/>
          <w:b/>
          <w:sz w:val="24"/>
          <w:szCs w:val="24"/>
          <w:lang w:val="cs-CZ"/>
        </w:rPr>
        <w:t xml:space="preserve">) </w:t>
      </w:r>
    </w:p>
    <w:p w14:paraId="366F4440" w14:textId="2C0621E6" w:rsidR="00E30CE4" w:rsidRPr="00140328" w:rsidRDefault="00E30CE4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140328">
        <w:rPr>
          <w:rFonts w:ascii="Tahoma" w:hAnsi="Tahoma" w:cs="Tahoma"/>
          <w:b/>
          <w:noProof/>
          <w:sz w:val="24"/>
          <w:szCs w:val="24"/>
          <w:lang w:val="cs-CZ"/>
        </w:rPr>
        <w:t>ÚSSZ</w:t>
      </w:r>
      <w:r w:rsidR="00140328" w:rsidRPr="00140328">
        <w:rPr>
          <w:rFonts w:ascii="Tahoma" w:hAnsi="Tahoma" w:cs="Tahoma"/>
          <w:b/>
          <w:noProof/>
          <w:sz w:val="24"/>
          <w:szCs w:val="24"/>
          <w:lang w:val="cs-CZ"/>
        </w:rPr>
        <w:t xml:space="preserve"> pro</w:t>
      </w:r>
      <w:r w:rsidRPr="00140328">
        <w:rPr>
          <w:rFonts w:ascii="Tahoma" w:hAnsi="Tahoma" w:cs="Tahoma"/>
          <w:b/>
          <w:noProof/>
          <w:sz w:val="24"/>
          <w:szCs w:val="24"/>
          <w:lang w:val="cs-CZ"/>
        </w:rPr>
        <w:t xml:space="preserve"> Moravskoslezský </w:t>
      </w:r>
      <w:r w:rsidR="00140328" w:rsidRPr="00140328">
        <w:rPr>
          <w:rFonts w:ascii="Tahoma" w:hAnsi="Tahoma" w:cs="Tahoma"/>
          <w:b/>
          <w:noProof/>
          <w:sz w:val="24"/>
          <w:szCs w:val="24"/>
          <w:lang w:val="cs-CZ"/>
        </w:rPr>
        <w:t xml:space="preserve">kraj </w:t>
      </w:r>
      <w:r w:rsidRPr="00140328">
        <w:rPr>
          <w:rFonts w:ascii="Tahoma" w:hAnsi="Tahoma" w:cs="Tahoma"/>
          <w:b/>
          <w:noProof/>
          <w:sz w:val="24"/>
          <w:szCs w:val="24"/>
          <w:lang w:val="cs-CZ"/>
        </w:rPr>
        <w:t>a Olomoucký kraj</w:t>
      </w:r>
      <w:r w:rsidRPr="00140328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659A199F" w14:textId="77777777" w:rsidR="00E30CE4" w:rsidRPr="00140328" w:rsidRDefault="00E30CE4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63D5E8D0" w14:textId="77777777" w:rsidR="00E30CE4" w:rsidRPr="00140328" w:rsidRDefault="00E30CE4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140328">
        <w:rPr>
          <w:rFonts w:cs="Tahoma"/>
          <w:szCs w:val="20"/>
        </w:rPr>
        <w:tab/>
      </w:r>
      <w:r w:rsidRPr="00140328">
        <w:rPr>
          <w:rFonts w:cs="Tahoma"/>
          <w:szCs w:val="20"/>
        </w:rPr>
        <w:tab/>
      </w:r>
      <w:r w:rsidRPr="00140328">
        <w:rPr>
          <w:rFonts w:cs="Tahoma"/>
          <w:szCs w:val="20"/>
        </w:rPr>
        <w:tab/>
      </w:r>
      <w:r w:rsidRPr="00140328">
        <w:rPr>
          <w:rFonts w:cs="Tahoma"/>
          <w:szCs w:val="20"/>
        </w:rPr>
        <w:tab/>
      </w:r>
      <w:r w:rsidRPr="00140328">
        <w:rPr>
          <w:rFonts w:cs="Tahoma"/>
          <w:szCs w:val="20"/>
        </w:rPr>
        <w:tab/>
      </w:r>
      <w:r w:rsidRPr="00140328">
        <w:rPr>
          <w:rFonts w:ascii="Tahoma" w:hAnsi="Tahoma" w:cs="Tahoma"/>
          <w:sz w:val="20"/>
          <w:szCs w:val="20"/>
        </w:rPr>
        <w:t xml:space="preserve">Č. j. </w:t>
      </w:r>
      <w:r w:rsidRPr="00140328">
        <w:rPr>
          <w:rFonts w:ascii="Tahoma" w:hAnsi="Tahoma" w:cs="Tahoma"/>
          <w:noProof/>
          <w:sz w:val="20"/>
          <w:szCs w:val="20"/>
        </w:rPr>
        <w:t>4806/00006204/26/VR</w:t>
      </w:r>
    </w:p>
    <w:p w14:paraId="20515DAA" w14:textId="77777777" w:rsidR="00E30CE4" w:rsidRPr="00140328" w:rsidRDefault="00E30CE4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140328">
        <w:rPr>
          <w:rFonts w:ascii="Tahoma" w:hAnsi="Tahoma" w:cs="Tahoma"/>
          <w:sz w:val="20"/>
          <w:szCs w:val="20"/>
        </w:rPr>
        <w:tab/>
      </w:r>
      <w:r w:rsidRPr="00140328">
        <w:rPr>
          <w:rFonts w:ascii="Tahoma" w:hAnsi="Tahoma" w:cs="Tahoma"/>
          <w:sz w:val="20"/>
          <w:szCs w:val="20"/>
        </w:rPr>
        <w:tab/>
      </w:r>
      <w:r w:rsidRPr="00140328">
        <w:rPr>
          <w:rFonts w:ascii="Tahoma" w:hAnsi="Tahoma" w:cs="Tahoma"/>
          <w:sz w:val="20"/>
          <w:szCs w:val="20"/>
        </w:rPr>
        <w:tab/>
      </w:r>
      <w:r w:rsidRPr="00140328">
        <w:rPr>
          <w:rFonts w:ascii="Tahoma" w:hAnsi="Tahoma" w:cs="Tahoma"/>
          <w:sz w:val="20"/>
          <w:szCs w:val="20"/>
        </w:rPr>
        <w:tab/>
      </w:r>
      <w:r w:rsidRPr="00140328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140328">
        <w:rPr>
          <w:rFonts w:ascii="Tahoma" w:hAnsi="Tahoma" w:cs="Tahoma"/>
          <w:sz w:val="20"/>
          <w:szCs w:val="20"/>
        </w:rPr>
        <w:t>zn</w:t>
      </w:r>
      <w:proofErr w:type="spellEnd"/>
      <w:r w:rsidRPr="00140328">
        <w:rPr>
          <w:rFonts w:ascii="Tahoma" w:hAnsi="Tahoma" w:cs="Tahoma"/>
          <w:sz w:val="20"/>
          <w:szCs w:val="20"/>
        </w:rPr>
        <w:t xml:space="preserve">.  </w:t>
      </w:r>
      <w:r w:rsidRPr="00140328">
        <w:rPr>
          <w:rFonts w:ascii="Tahoma" w:hAnsi="Tahoma" w:cs="Tahoma"/>
          <w:noProof/>
          <w:sz w:val="20"/>
          <w:szCs w:val="20"/>
        </w:rPr>
        <w:t>4806/12016779/20260722</w:t>
      </w:r>
    </w:p>
    <w:p w14:paraId="6C82FE06" w14:textId="36E8F011" w:rsidR="00E30CE4" w:rsidRDefault="00E30CE4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140328">
        <w:rPr>
          <w:rFonts w:ascii="Tahoma" w:hAnsi="Tahoma" w:cs="Tahoma"/>
          <w:sz w:val="20"/>
          <w:szCs w:val="20"/>
          <w:lang w:val="cs-CZ"/>
        </w:rPr>
        <w:t xml:space="preserve">dne </w:t>
      </w:r>
      <w:r w:rsidRPr="00140328">
        <w:rPr>
          <w:rFonts w:ascii="Tahoma" w:hAnsi="Tahoma" w:cs="Tahoma"/>
          <w:noProof/>
          <w:sz w:val="20"/>
          <w:szCs w:val="20"/>
          <w:lang w:val="cs-CZ"/>
        </w:rPr>
        <w:t>22.</w:t>
      </w:r>
      <w:r w:rsidR="0014032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40328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14032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40328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8582004" w14:textId="77777777" w:rsidR="00E30CE4" w:rsidRPr="00083F48" w:rsidRDefault="00E30CE4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67D132C3" w14:textId="5D489B5C" w:rsidR="00E30CE4" w:rsidRPr="00083F48" w:rsidRDefault="00E30CE4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</w:t>
      </w:r>
      <w:r w:rsidRPr="00140328">
        <w:rPr>
          <w:rFonts w:ascii="Tahoma" w:hAnsi="Tahoma" w:cs="Tahoma"/>
          <w:sz w:val="20"/>
          <w:szCs w:val="20"/>
          <w:lang w:val="cs-CZ"/>
        </w:rPr>
        <w:t xml:space="preserve">úřadu </w:t>
      </w:r>
      <w:r w:rsidRPr="00140328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Moravskoslezský kraj a Olomoucký kraj</w:t>
      </w:r>
      <w:r w:rsidRPr="00140328">
        <w:rPr>
          <w:rFonts w:ascii="Tahoma" w:hAnsi="Tahoma" w:cs="Tahoma"/>
          <w:sz w:val="20"/>
          <w:szCs w:val="20"/>
          <w:lang w:val="cs-CZ"/>
        </w:rPr>
        <w:t xml:space="preserve"> příslušn</w:t>
      </w:r>
      <w:r w:rsidR="00140328" w:rsidRPr="00140328">
        <w:rPr>
          <w:rFonts w:ascii="Tahoma" w:hAnsi="Tahoma" w:cs="Tahoma"/>
          <w:sz w:val="20"/>
          <w:szCs w:val="20"/>
          <w:lang w:val="cs-CZ"/>
        </w:rPr>
        <w:t>á</w:t>
      </w:r>
      <w:r w:rsidRPr="00140328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140328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140328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</w:t>
      </w:r>
      <w:r>
        <w:rPr>
          <w:rFonts w:ascii="Tahoma" w:hAnsi="Tahoma" w:cs="Tahoma"/>
          <w:sz w:val="20"/>
          <w:szCs w:val="20"/>
          <w:lang w:val="cs-CZ"/>
        </w:rPr>
        <w:t xml:space="preserve"> místo.</w:t>
      </w:r>
    </w:p>
    <w:p w14:paraId="5F953FAD" w14:textId="77777777" w:rsidR="00E30CE4" w:rsidRPr="00140328" w:rsidRDefault="00E30CE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služebních </w:t>
      </w:r>
      <w:r w:rsidRPr="00140328">
        <w:rPr>
          <w:rFonts w:ascii="Tahoma" w:hAnsi="Tahoma" w:cs="Tahoma"/>
          <w:sz w:val="20"/>
          <w:szCs w:val="20"/>
          <w:lang w:val="cs-CZ"/>
        </w:rPr>
        <w:t xml:space="preserve">míst: </w:t>
      </w:r>
      <w:r w:rsidRPr="00140328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140328">
        <w:rPr>
          <w:rFonts w:ascii="Tahoma" w:hAnsi="Tahoma" w:cs="Tahoma"/>
          <w:sz w:val="20"/>
          <w:szCs w:val="20"/>
          <w:lang w:val="cs-CZ"/>
        </w:rPr>
        <w:t>.</w:t>
      </w:r>
    </w:p>
    <w:p w14:paraId="7BB8ABB5" w14:textId="77777777" w:rsidR="00E30CE4" w:rsidRPr="00140328" w:rsidRDefault="00E30CE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40328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140328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140328">
        <w:rPr>
          <w:rFonts w:ascii="Tahoma" w:hAnsi="Tahoma" w:cs="Tahoma"/>
          <w:sz w:val="20"/>
          <w:szCs w:val="20"/>
          <w:lang w:val="cs-CZ"/>
        </w:rPr>
        <w:t>.</w:t>
      </w:r>
    </w:p>
    <w:p w14:paraId="76A0331D" w14:textId="457CF76E" w:rsidR="00E30CE4" w:rsidRPr="00140328" w:rsidRDefault="00E30CE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40328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140328">
        <w:rPr>
          <w:rFonts w:ascii="Tahoma" w:hAnsi="Tahoma" w:cs="Tahoma"/>
          <w:b/>
          <w:noProof/>
          <w:sz w:val="20"/>
          <w:szCs w:val="20"/>
          <w:lang w:val="cs-CZ"/>
        </w:rPr>
        <w:t xml:space="preserve">Územní správa sociálního zabezpečení pro Moravskoslezský kraj </w:t>
      </w:r>
      <w:r w:rsidR="00140328" w:rsidRPr="00140328">
        <w:rPr>
          <w:rFonts w:ascii="Tahoma" w:hAnsi="Tahoma" w:cs="Tahoma"/>
          <w:b/>
          <w:noProof/>
          <w:sz w:val="20"/>
          <w:szCs w:val="20"/>
          <w:lang w:val="cs-CZ"/>
        </w:rPr>
        <w:br/>
      </w:r>
      <w:r w:rsidRPr="00140328">
        <w:rPr>
          <w:rFonts w:ascii="Tahoma" w:hAnsi="Tahoma" w:cs="Tahoma"/>
          <w:b/>
          <w:noProof/>
          <w:sz w:val="20"/>
          <w:szCs w:val="20"/>
          <w:lang w:val="cs-CZ"/>
        </w:rPr>
        <w:t>a Olomoucký kraj</w:t>
      </w:r>
      <w:r w:rsidRPr="00140328">
        <w:rPr>
          <w:rFonts w:ascii="Tahoma" w:hAnsi="Tahoma" w:cs="Tahoma"/>
          <w:sz w:val="20"/>
          <w:szCs w:val="20"/>
          <w:lang w:val="cs-CZ"/>
        </w:rPr>
        <w:t>.</w:t>
      </w:r>
    </w:p>
    <w:p w14:paraId="7AD5E32E" w14:textId="77777777" w:rsidR="00E30CE4" w:rsidRPr="00140328" w:rsidRDefault="00E30CE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40328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140328">
        <w:rPr>
          <w:rFonts w:ascii="Tahoma" w:hAnsi="Tahoma" w:cs="Tahoma"/>
          <w:b/>
          <w:noProof/>
          <w:sz w:val="20"/>
          <w:szCs w:val="20"/>
          <w:lang w:val="cs-CZ"/>
        </w:rPr>
        <w:t>tř. Kosmonautů 1151/6c, 779 11 Olomouc</w:t>
      </w:r>
      <w:r w:rsidRPr="00140328">
        <w:rPr>
          <w:rFonts w:ascii="Tahoma" w:hAnsi="Tahoma" w:cs="Tahoma"/>
          <w:sz w:val="20"/>
          <w:szCs w:val="20"/>
          <w:lang w:val="cs-CZ"/>
        </w:rPr>
        <w:t>.</w:t>
      </w:r>
    </w:p>
    <w:p w14:paraId="7A796174" w14:textId="77777777" w:rsidR="00E30CE4" w:rsidRPr="00140328" w:rsidRDefault="00E30CE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40328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140328">
        <w:rPr>
          <w:rFonts w:ascii="Tahoma" w:hAnsi="Tahoma" w:cs="Tahoma"/>
          <w:b/>
          <w:noProof/>
          <w:sz w:val="20"/>
          <w:szCs w:val="20"/>
          <w:lang w:val="cs-CZ"/>
        </w:rPr>
        <w:t>28. Informační a komunikační technologie</w:t>
      </w:r>
      <w:r w:rsidRPr="00140328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1D9CA830" w14:textId="77777777" w:rsidR="00E30CE4" w:rsidRPr="00140328" w:rsidRDefault="00E30CE4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14032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140328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14032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DECF575" w14:textId="6BC1C4EF" w:rsidR="00E30CE4" w:rsidRPr="00140328" w:rsidRDefault="00E30CE4" w:rsidP="00387B1A">
      <w:pPr>
        <w:rPr>
          <w:rFonts w:ascii="Tahoma" w:hAnsi="Tahoma" w:cs="Tahoma"/>
          <w:sz w:val="20"/>
          <w:szCs w:val="20"/>
          <w:lang w:val="cs-CZ"/>
        </w:rPr>
      </w:pPr>
      <w:r w:rsidRPr="0014032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140328">
        <w:rPr>
          <w:rFonts w:ascii="Tahoma" w:hAnsi="Tahoma" w:cs="Tahoma"/>
          <w:b/>
          <w:noProof/>
          <w:sz w:val="20"/>
          <w:szCs w:val="20"/>
          <w:lang w:val="cs-CZ"/>
        </w:rPr>
        <w:t>1.</w:t>
      </w:r>
      <w:r w:rsidR="00140328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140328">
        <w:rPr>
          <w:rFonts w:ascii="Tahoma" w:hAnsi="Tahoma" w:cs="Tahoma"/>
          <w:b/>
          <w:noProof/>
          <w:sz w:val="20"/>
          <w:szCs w:val="20"/>
          <w:lang w:val="cs-CZ"/>
        </w:rPr>
        <w:t>9.</w:t>
      </w:r>
      <w:r w:rsidR="00140328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140328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140328">
        <w:rPr>
          <w:rFonts w:ascii="Tahoma" w:hAnsi="Tahoma" w:cs="Tahoma"/>
          <w:sz w:val="20"/>
          <w:szCs w:val="20"/>
          <w:lang w:val="cs-CZ"/>
        </w:rPr>
        <w:t>.</w:t>
      </w:r>
    </w:p>
    <w:p w14:paraId="26914FF0" w14:textId="77777777" w:rsidR="00E30CE4" w:rsidRDefault="00E30CE4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40328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140328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140328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14032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140328">
        <w:rPr>
          <w:rFonts w:ascii="Tahoma" w:hAnsi="Tahoma" w:cs="Tahoma"/>
          <w:sz w:val="20"/>
          <w:szCs w:val="20"/>
          <w:lang w:val="cs-CZ"/>
        </w:rPr>
        <w:t>(lze požádat o kratší úvazek).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FB47A23" w14:textId="77777777" w:rsidR="00E30CE4" w:rsidRPr="00140328" w:rsidRDefault="00E30CE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</w:t>
      </w:r>
      <w:r w:rsidRPr="00140328">
        <w:rPr>
          <w:rFonts w:ascii="Tahoma" w:hAnsi="Tahoma" w:cs="Tahoma"/>
          <w:sz w:val="20"/>
          <w:szCs w:val="20"/>
          <w:lang w:val="cs-CZ"/>
        </w:rPr>
        <w:t xml:space="preserve">zařazeno do </w:t>
      </w:r>
      <w:r w:rsidRPr="00140328">
        <w:rPr>
          <w:rFonts w:ascii="Tahoma" w:hAnsi="Tahoma" w:cs="Tahoma"/>
          <w:b/>
          <w:noProof/>
          <w:sz w:val="20"/>
          <w:szCs w:val="20"/>
          <w:lang w:val="cs-CZ"/>
        </w:rPr>
        <w:t>11</w:t>
      </w:r>
      <w:r w:rsidRPr="00140328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140328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140328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140328">
        <w:rPr>
          <w:rFonts w:ascii="Tahoma" w:hAnsi="Tahoma" w:cs="Tahoma"/>
          <w:sz w:val="20"/>
          <w:szCs w:val="20"/>
          <w:lang w:val="cs-CZ"/>
        </w:rPr>
        <w:t>:</w:t>
      </w:r>
    </w:p>
    <w:p w14:paraId="39BE6349" w14:textId="339BB303" w:rsidR="00E30CE4" w:rsidRPr="00140328" w:rsidRDefault="00E30CE4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40328">
        <w:rPr>
          <w:rFonts w:ascii="Tahoma" w:hAnsi="Tahoma" w:cs="Tahoma"/>
          <w:sz w:val="20"/>
          <w:szCs w:val="20"/>
        </w:rPr>
        <w:t xml:space="preserve">platový tarif v rozmezí od </w:t>
      </w:r>
      <w:r w:rsidRPr="00140328">
        <w:rPr>
          <w:rFonts w:ascii="Tahoma" w:hAnsi="Tahoma" w:cs="Tahoma"/>
          <w:noProof/>
          <w:sz w:val="20"/>
          <w:szCs w:val="20"/>
        </w:rPr>
        <w:t>29</w:t>
      </w:r>
      <w:r w:rsidR="00140328">
        <w:rPr>
          <w:rFonts w:ascii="Tahoma" w:hAnsi="Tahoma" w:cs="Tahoma"/>
          <w:noProof/>
          <w:sz w:val="20"/>
          <w:szCs w:val="20"/>
        </w:rPr>
        <w:t xml:space="preserve"> </w:t>
      </w:r>
      <w:r w:rsidRPr="00140328">
        <w:rPr>
          <w:rFonts w:ascii="Tahoma" w:hAnsi="Tahoma" w:cs="Tahoma"/>
          <w:noProof/>
          <w:sz w:val="20"/>
          <w:szCs w:val="20"/>
        </w:rPr>
        <w:t>090</w:t>
      </w:r>
      <w:r w:rsidRPr="00140328">
        <w:rPr>
          <w:rFonts w:ascii="Tahoma" w:hAnsi="Tahoma" w:cs="Tahoma"/>
          <w:sz w:val="20"/>
          <w:szCs w:val="20"/>
        </w:rPr>
        <w:t xml:space="preserve"> Kč do </w:t>
      </w:r>
      <w:r w:rsidRPr="00140328">
        <w:rPr>
          <w:rFonts w:ascii="Tahoma" w:hAnsi="Tahoma" w:cs="Tahoma"/>
          <w:noProof/>
          <w:sz w:val="20"/>
          <w:szCs w:val="20"/>
        </w:rPr>
        <w:t>42</w:t>
      </w:r>
      <w:r w:rsidR="00140328">
        <w:rPr>
          <w:rFonts w:ascii="Tahoma" w:hAnsi="Tahoma" w:cs="Tahoma"/>
          <w:noProof/>
          <w:sz w:val="20"/>
          <w:szCs w:val="20"/>
        </w:rPr>
        <w:t xml:space="preserve"> </w:t>
      </w:r>
      <w:r w:rsidRPr="00140328">
        <w:rPr>
          <w:rFonts w:ascii="Tahoma" w:hAnsi="Tahoma" w:cs="Tahoma"/>
          <w:noProof/>
          <w:sz w:val="20"/>
          <w:szCs w:val="20"/>
        </w:rPr>
        <w:t>050</w:t>
      </w:r>
      <w:r w:rsidRPr="00140328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140328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140328">
        <w:rPr>
          <w:rFonts w:ascii="Tahoma" w:hAnsi="Tahoma" w:cs="Tahoma"/>
          <w:sz w:val="20"/>
          <w:szCs w:val="20"/>
        </w:rPr>
        <w:t>),</w:t>
      </w:r>
    </w:p>
    <w:p w14:paraId="57F3C7CD" w14:textId="77777777" w:rsidR="00E30CE4" w:rsidRPr="00140328" w:rsidRDefault="00E30CE4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40328">
        <w:rPr>
          <w:rFonts w:ascii="Tahoma" w:hAnsi="Tahoma" w:cs="Tahoma"/>
          <w:sz w:val="20"/>
          <w:szCs w:val="20"/>
        </w:rPr>
        <w:t xml:space="preserve">osobní příplatek v rozmezí od </w:t>
      </w:r>
      <w:r w:rsidRPr="00140328">
        <w:rPr>
          <w:rFonts w:ascii="Tahoma" w:hAnsi="Tahoma" w:cs="Tahoma"/>
          <w:noProof/>
          <w:sz w:val="20"/>
          <w:szCs w:val="20"/>
        </w:rPr>
        <w:t>2.103</w:t>
      </w:r>
      <w:r w:rsidRPr="00140328">
        <w:rPr>
          <w:rFonts w:ascii="Tahoma" w:hAnsi="Tahoma" w:cs="Tahoma"/>
          <w:sz w:val="20"/>
          <w:szCs w:val="20"/>
        </w:rPr>
        <w:t xml:space="preserve"> Kč do </w:t>
      </w:r>
      <w:r w:rsidRPr="00140328">
        <w:rPr>
          <w:rFonts w:ascii="Tahoma" w:hAnsi="Tahoma" w:cs="Tahoma"/>
          <w:noProof/>
          <w:sz w:val="20"/>
          <w:szCs w:val="20"/>
        </w:rPr>
        <w:t>6.308</w:t>
      </w:r>
      <w:r w:rsidRPr="00140328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140328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140328">
        <w:rPr>
          <w:rFonts w:ascii="Tahoma" w:hAnsi="Tahoma" w:cs="Tahoma"/>
          <w:sz w:val="20"/>
          <w:szCs w:val="20"/>
        </w:rPr>
        <w:t>,</w:t>
      </w:r>
    </w:p>
    <w:p w14:paraId="3E44ECF9" w14:textId="77777777" w:rsidR="00E30CE4" w:rsidRPr="00140328" w:rsidRDefault="00E30CE4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40328">
        <w:rPr>
          <w:rFonts w:ascii="Tahoma" w:hAnsi="Tahoma" w:cs="Tahoma"/>
          <w:sz w:val="20"/>
          <w:szCs w:val="20"/>
        </w:rPr>
        <w:t xml:space="preserve">zvláštní příplatek: </w:t>
      </w:r>
      <w:r w:rsidRPr="00140328">
        <w:rPr>
          <w:rFonts w:ascii="Tahoma" w:hAnsi="Tahoma" w:cs="Tahoma"/>
          <w:noProof/>
          <w:sz w:val="20"/>
          <w:szCs w:val="20"/>
        </w:rPr>
        <w:t>ve výši 1 300 Kč</w:t>
      </w:r>
      <w:r w:rsidRPr="00140328">
        <w:rPr>
          <w:rFonts w:ascii="Tahoma" w:hAnsi="Tahoma" w:cs="Tahoma"/>
          <w:sz w:val="20"/>
          <w:szCs w:val="20"/>
        </w:rPr>
        <w:t xml:space="preserve"> </w:t>
      </w:r>
      <w:r w:rsidRPr="00140328">
        <w:rPr>
          <w:rFonts w:ascii="Tahoma" w:hAnsi="Tahoma" w:cs="Tahoma"/>
          <w:noProof/>
          <w:sz w:val="20"/>
          <w:szCs w:val="20"/>
        </w:rPr>
        <w:t>(I. skupina 10. 2) – call centra</w:t>
      </w:r>
      <w:r w:rsidRPr="00140328">
        <w:rPr>
          <w:rFonts w:ascii="Tahoma" w:hAnsi="Tahoma" w:cs="Tahoma"/>
          <w:sz w:val="20"/>
          <w:szCs w:val="20"/>
        </w:rPr>
        <w:t>.</w:t>
      </w:r>
    </w:p>
    <w:p w14:paraId="7543DCB4" w14:textId="77777777" w:rsidR="00E30CE4" w:rsidRPr="00140328" w:rsidRDefault="00E30CE4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40328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140328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140328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14032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776D3D6" w14:textId="77777777" w:rsidR="00E30CE4" w:rsidRDefault="00E30CE4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34A988B1" w14:textId="77777777" w:rsidR="00E30CE4" w:rsidRPr="00140328" w:rsidRDefault="00E30CE4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40328">
        <w:rPr>
          <w:rFonts w:ascii="Tahoma" w:hAnsi="Tahoma" w:cs="Tahoma"/>
          <w:sz w:val="20"/>
          <w:szCs w:val="20"/>
          <w:lang w:val="cs-CZ"/>
        </w:rPr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140328">
        <w:rPr>
          <w:rFonts w:ascii="Tahoma" w:hAnsi="Tahoma" w:cs="Tahoma"/>
          <w:noProof/>
          <w:sz w:val="20"/>
          <w:szCs w:val="20"/>
          <w:lang w:val="cs-CZ"/>
        </w:rPr>
        <w:t>35 840</w:t>
      </w:r>
      <w:r w:rsidRPr="00140328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66EDC0DF" w14:textId="77777777" w:rsidR="00E30CE4" w:rsidRDefault="00E30CE4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4A0D0B4B" w14:textId="77777777" w:rsidR="00E30CE4" w:rsidRDefault="00E30CE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 w:rsidRPr="00140328">
        <w:rPr>
          <w:rFonts w:ascii="Tahoma" w:hAnsi="Tahoma" w:cs="Tahoma"/>
          <w:sz w:val="20"/>
          <w:szCs w:val="20"/>
          <w:lang w:val="cs-CZ"/>
        </w:rPr>
        <w:t>: </w:t>
      </w:r>
      <w:r w:rsidRPr="00140328">
        <w:rPr>
          <w:rFonts w:ascii="Tahoma" w:hAnsi="Tahoma" w:cs="Tahoma"/>
          <w:noProof/>
          <w:sz w:val="20"/>
          <w:szCs w:val="20"/>
          <w:lang w:val="cs-CZ"/>
        </w:rPr>
        <w:t>Zajišťování správné funkce a chodu informačních systémů veřejné správy. Stanovování a organizování způsobů a postupů využívání informačních systémů veřejné správy. Vyřizování telefonických dotazů občanů týkajících se oblasti eSlužeb poskytovaných ČSSZ,  provádění konzultačních činností související s využitím služby e-Podání ČSSZ, vyřizování dotazů týkajících se jiných forem elektronického podávání - doručování okem čitelných formátů do datových schránek a na e-podatelny místně příslušných OSSZ a ústředí  ČSSZ, provádění konzultační činnosti související s využitím ePortálu ČSSZ, zejména poskytování občanům pomoci s přihlášením do systémů a řešení chybových hlášení systémů, evidování veškerých telefonických i faxových urgencí, dotazů klientely a  dotazů  podané elektronickou poštou pro oblast eSlužeb, koordinování, optimalizování telefonických hovorů pomocí systému HPPCE (hlasový a komunikační systém) a zajišťování statistických sledování všech hovorů v rámci systému HPPCE.</w:t>
      </w:r>
    </w:p>
    <w:p w14:paraId="717725BE" w14:textId="2AF2A8E0" w:rsidR="00E30CE4" w:rsidRDefault="00E30CE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40328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140328" w:rsidRPr="00140328">
        <w:rPr>
          <w:rFonts w:ascii="Tahoma" w:hAnsi="Tahoma" w:cs="Tahoma"/>
          <w:sz w:val="20"/>
          <w:szCs w:val="20"/>
          <w:lang w:val="cs-CZ"/>
        </w:rPr>
        <w:t>1</w:t>
      </w:r>
      <w:r w:rsidRPr="00140328">
        <w:rPr>
          <w:rFonts w:ascii="Tahoma" w:hAnsi="Tahoma" w:cs="Tahoma"/>
          <w:sz w:val="20"/>
          <w:szCs w:val="20"/>
          <w:lang w:val="cs-CZ"/>
        </w:rPr>
        <w:t>.</w:t>
      </w:r>
      <w:r w:rsidR="0014032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40328">
        <w:rPr>
          <w:rFonts w:ascii="Tahoma" w:hAnsi="Tahoma" w:cs="Tahoma"/>
          <w:sz w:val="20"/>
          <w:szCs w:val="20"/>
          <w:lang w:val="cs-CZ"/>
        </w:rPr>
        <w:t>kategorie práce.</w:t>
      </w:r>
    </w:p>
    <w:p w14:paraId="02EFE0A4" w14:textId="6EDFDE96" w:rsidR="00E30CE4" w:rsidRPr="00140328" w:rsidRDefault="00E30CE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</w:t>
      </w:r>
      <w:r w:rsidRPr="00140328">
        <w:rPr>
          <w:rFonts w:ascii="Tahoma" w:hAnsi="Tahoma" w:cs="Tahoma"/>
          <w:b/>
          <w:sz w:val="20"/>
          <w:szCs w:val="20"/>
          <w:lang w:val="cs-CZ"/>
        </w:rPr>
        <w:t xml:space="preserve">lhůtě do </w:t>
      </w:r>
      <w:r w:rsidRPr="00140328">
        <w:rPr>
          <w:rFonts w:ascii="Tahoma" w:hAnsi="Tahoma" w:cs="Tahoma"/>
          <w:b/>
          <w:noProof/>
          <w:sz w:val="20"/>
          <w:szCs w:val="20"/>
          <w:lang w:val="cs-CZ"/>
        </w:rPr>
        <w:t>2.</w:t>
      </w:r>
      <w:r w:rsidR="00140328" w:rsidRPr="00140328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140328">
        <w:rPr>
          <w:rFonts w:ascii="Tahoma" w:hAnsi="Tahoma" w:cs="Tahoma"/>
          <w:b/>
          <w:noProof/>
          <w:sz w:val="20"/>
          <w:szCs w:val="20"/>
          <w:lang w:val="cs-CZ"/>
        </w:rPr>
        <w:t>8.</w:t>
      </w:r>
      <w:r w:rsidR="00140328" w:rsidRPr="00140328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140328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140328">
        <w:rPr>
          <w:rFonts w:ascii="Tahoma" w:hAnsi="Tahoma" w:cs="Tahoma"/>
          <w:b/>
          <w:sz w:val="20"/>
          <w:szCs w:val="20"/>
          <w:lang w:val="cs-CZ"/>
        </w:rPr>
        <w:t>,</w:t>
      </w:r>
      <w:r w:rsidRPr="00140328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4789955F" w14:textId="77777777" w:rsidR="00E30CE4" w:rsidRPr="00140328" w:rsidRDefault="00E30CE4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40328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140328">
        <w:rPr>
          <w:rFonts w:ascii="Tahoma" w:hAnsi="Tahoma" w:cs="Tahoma"/>
          <w:b/>
          <w:noProof/>
          <w:sz w:val="20"/>
          <w:szCs w:val="20"/>
        </w:rPr>
        <w:t>posta.xo@cssz.cz</w:t>
      </w:r>
      <w:r w:rsidRPr="00140328">
        <w:rPr>
          <w:rFonts w:ascii="Tahoma" w:hAnsi="Tahoma" w:cs="Tahoma"/>
          <w:sz w:val="20"/>
          <w:szCs w:val="20"/>
        </w:rPr>
        <w:t>,</w:t>
      </w:r>
    </w:p>
    <w:p w14:paraId="04343449" w14:textId="77777777" w:rsidR="00E30CE4" w:rsidRPr="00140328" w:rsidRDefault="00E30CE4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4032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140328">
        <w:rPr>
          <w:rFonts w:ascii="Tahoma" w:hAnsi="Tahoma" w:cs="Tahoma"/>
          <w:noProof/>
          <w:sz w:val="20"/>
          <w:szCs w:val="20"/>
        </w:rPr>
        <w:t>BU8D3NF</w:t>
      </w:r>
      <w:r w:rsidRPr="00140328">
        <w:rPr>
          <w:rFonts w:ascii="Tahoma" w:hAnsi="Tahoma" w:cs="Tahoma"/>
          <w:sz w:val="20"/>
          <w:szCs w:val="20"/>
        </w:rPr>
        <w:t>),</w:t>
      </w:r>
    </w:p>
    <w:p w14:paraId="61C685AC" w14:textId="77777777" w:rsidR="00E30CE4" w:rsidRPr="00140328" w:rsidRDefault="00E30CE4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4032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140328">
        <w:rPr>
          <w:rFonts w:ascii="Tahoma" w:hAnsi="Tahoma" w:cs="Tahoma"/>
          <w:noProof/>
          <w:sz w:val="20"/>
          <w:szCs w:val="20"/>
        </w:rPr>
        <w:t>Územní správa sociálního zabezpečení pro Moravskoslezský kraj a Olomoucký kraj</w:t>
      </w:r>
      <w:r w:rsidRPr="00140328">
        <w:rPr>
          <w:rFonts w:ascii="Tahoma" w:hAnsi="Tahoma" w:cs="Tahoma"/>
          <w:sz w:val="20"/>
          <w:szCs w:val="20"/>
        </w:rPr>
        <w:t xml:space="preserve">, </w:t>
      </w:r>
      <w:r w:rsidRPr="00140328">
        <w:rPr>
          <w:rFonts w:ascii="Tahoma" w:hAnsi="Tahoma" w:cs="Tahoma"/>
          <w:noProof/>
          <w:sz w:val="20"/>
          <w:szCs w:val="20"/>
        </w:rPr>
        <w:t>Zelená 3158/34a, 702 00 Ostrava</w:t>
      </w:r>
      <w:r w:rsidRPr="00140328">
        <w:rPr>
          <w:rFonts w:ascii="Tahoma" w:hAnsi="Tahoma" w:cs="Tahoma"/>
          <w:sz w:val="20"/>
          <w:szCs w:val="20"/>
        </w:rPr>
        <w:t xml:space="preserve"> nebo</w:t>
      </w:r>
    </w:p>
    <w:p w14:paraId="1802F752" w14:textId="77777777" w:rsidR="00E30CE4" w:rsidRPr="00EA14B8" w:rsidRDefault="00E30CE4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44D6C47A" w14:textId="77777777" w:rsidR="00E30CE4" w:rsidRPr="00EA14B8" w:rsidRDefault="00E30CE4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7E3C654B" w14:textId="10770B15" w:rsidR="00E30CE4" w:rsidRPr="0003051C" w:rsidRDefault="00E30CE4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</w:t>
      </w:r>
      <w:r w:rsidRPr="00140328">
        <w:rPr>
          <w:rFonts w:ascii="Tahoma" w:hAnsi="Tahoma" w:cs="Tahoma"/>
          <w:sz w:val="20"/>
          <w:szCs w:val="20"/>
          <w:lang w:val="cs-CZ"/>
        </w:rPr>
        <w:t xml:space="preserve">místo </w:t>
      </w:r>
      <w:r w:rsidRPr="00140328">
        <w:rPr>
          <w:rFonts w:ascii="Tahoma" w:hAnsi="Tahoma" w:cs="Tahoma"/>
          <w:noProof/>
          <w:sz w:val="20"/>
          <w:szCs w:val="20"/>
          <w:lang w:val="cs-CZ"/>
        </w:rPr>
        <w:t>specialista/ka IT podpory</w:t>
      </w:r>
      <w:r w:rsidRPr="00140328">
        <w:rPr>
          <w:rFonts w:ascii="Tahoma" w:hAnsi="Tahoma" w:cs="Tahoma"/>
          <w:sz w:val="20"/>
          <w:szCs w:val="20"/>
          <w:lang w:val="cs-CZ"/>
        </w:rPr>
        <w:t xml:space="preserve"> </w:t>
      </w:r>
      <w:r w:rsidR="00140328" w:rsidRPr="00140328">
        <w:rPr>
          <w:rFonts w:ascii="Tahoma" w:hAnsi="Tahoma" w:cs="Tahoma"/>
          <w:sz w:val="20"/>
          <w:szCs w:val="20"/>
          <w:lang w:val="cs-CZ"/>
        </w:rPr>
        <w:t>K</w:t>
      </w:r>
      <w:r w:rsidRPr="00140328">
        <w:rPr>
          <w:rFonts w:ascii="Tahoma" w:hAnsi="Tahoma" w:cs="Tahoma"/>
          <w:noProof/>
          <w:sz w:val="20"/>
          <w:szCs w:val="20"/>
          <w:lang w:val="cs-CZ"/>
        </w:rPr>
        <w:t xml:space="preserve">SSZ </w:t>
      </w:r>
      <w:r w:rsidR="00140328" w:rsidRPr="00140328">
        <w:rPr>
          <w:rFonts w:ascii="Tahoma" w:hAnsi="Tahoma" w:cs="Tahoma"/>
          <w:noProof/>
          <w:sz w:val="20"/>
          <w:szCs w:val="20"/>
          <w:lang w:val="cs-CZ"/>
        </w:rPr>
        <w:t>pro</w:t>
      </w:r>
      <w:r w:rsidRPr="00140328">
        <w:rPr>
          <w:rFonts w:ascii="Tahoma" w:hAnsi="Tahoma" w:cs="Tahoma"/>
          <w:noProof/>
          <w:sz w:val="20"/>
          <w:szCs w:val="20"/>
          <w:lang w:val="cs-CZ"/>
        </w:rPr>
        <w:t xml:space="preserve"> Olomoucký kraj</w:t>
      </w:r>
      <w:r w:rsidRPr="00140328">
        <w:rPr>
          <w:rFonts w:ascii="Tahoma" w:hAnsi="Tahoma" w:cs="Tahoma"/>
          <w:sz w:val="20"/>
          <w:szCs w:val="20"/>
          <w:lang w:val="cs-CZ"/>
        </w:rPr>
        <w:t>, ID </w:t>
      </w:r>
      <w:r w:rsidRPr="00140328">
        <w:rPr>
          <w:rFonts w:ascii="Tahoma" w:hAnsi="Tahoma" w:cs="Tahoma"/>
          <w:noProof/>
          <w:sz w:val="20"/>
          <w:szCs w:val="20"/>
          <w:lang w:val="cs-CZ"/>
        </w:rPr>
        <w:t>12016779</w:t>
      </w:r>
      <w:r w:rsidRPr="00140328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E06DA71" w14:textId="77777777" w:rsidR="00E30CE4" w:rsidRPr="00083F48" w:rsidRDefault="00E30CE4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17F705FB" w14:textId="77777777" w:rsidR="00E30CE4" w:rsidRPr="00083F48" w:rsidRDefault="00E30CE4" w:rsidP="0014032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7AAD3B6E" w14:textId="77777777" w:rsidR="00E30CE4" w:rsidRPr="00083F48" w:rsidRDefault="00E30CE4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62CDF594" w14:textId="77777777" w:rsidR="00E30CE4" w:rsidRPr="00083F48" w:rsidRDefault="00E30CE4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12530A1B" w14:textId="77777777" w:rsidR="00E30CE4" w:rsidRPr="00083F48" w:rsidRDefault="00E30CE4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16B77166" w14:textId="77777777" w:rsidR="00E30CE4" w:rsidRPr="00083F48" w:rsidRDefault="00E30CE4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16860364" w14:textId="77777777" w:rsidR="00E30CE4" w:rsidRPr="006A276F" w:rsidRDefault="00E30CE4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2E3CC2AF" w14:textId="77777777" w:rsidR="00E30CE4" w:rsidRPr="00140328" w:rsidRDefault="00E30CE4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ve spojení s § 25a zákona], kterým </w:t>
      </w:r>
      <w:r w:rsidRPr="0014032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140328">
        <w:rPr>
          <w:rFonts w:ascii="Tahoma" w:hAnsi="Tahoma" w:cs="Tahoma"/>
          <w:b/>
          <w:noProof/>
          <w:sz w:val="20"/>
          <w:szCs w:val="20"/>
          <w:lang w:val="cs-CZ"/>
        </w:rPr>
        <w:t>bakalářský studijní program nebo magisterský studijní program</w:t>
      </w:r>
      <w:r w:rsidRPr="0014032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C05859E" w14:textId="77777777" w:rsidR="00E30CE4" w:rsidRPr="00140328" w:rsidRDefault="00E30CE4" w:rsidP="00726316">
      <w:pPr>
        <w:jc w:val="both"/>
        <w:rPr>
          <w:rFonts w:ascii="Tahoma" w:hAnsi="Tahoma" w:cs="Tahoma"/>
          <w:sz w:val="20"/>
          <w:szCs w:val="20"/>
        </w:rPr>
      </w:pPr>
      <w:r w:rsidRPr="0014032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14032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140328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140328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140328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140328">
        <w:rPr>
          <w:rFonts w:ascii="Tahoma" w:hAnsi="Tahoma" w:cs="Tahoma"/>
          <w:noProof/>
          <w:sz w:val="20"/>
          <w:szCs w:val="20"/>
          <w:lang w:val="cs-CZ"/>
        </w:rPr>
        <w:t>vysokoškolský diplom</w:t>
      </w:r>
      <w:r w:rsidRPr="0014032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140328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2AE3FAA2" w14:textId="77777777" w:rsidR="00E30CE4" w:rsidRPr="00140328" w:rsidRDefault="00E30CE4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4032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14032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14032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0712D2A0" w14:textId="77777777" w:rsidR="00E30CE4" w:rsidRDefault="00E30CE4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7826F952" w14:textId="77777777" w:rsidR="00E30CE4" w:rsidRPr="004A2057" w:rsidRDefault="00E30CE4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17732A5A" w14:textId="77777777" w:rsidR="00E30CE4" w:rsidRDefault="00E30CE4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82C7625" w14:textId="77777777" w:rsidR="00E30CE4" w:rsidRPr="00083F48" w:rsidRDefault="00E30CE4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1CBD2CCE" w14:textId="77777777" w:rsidR="00E30CE4" w:rsidRPr="00083F48" w:rsidRDefault="00E30CE4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206C99A1" w14:textId="77777777" w:rsidR="00E30CE4" w:rsidRPr="00083F48" w:rsidRDefault="00E30CE4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014E7136" w14:textId="77777777" w:rsidR="00E30CE4" w:rsidRPr="00083F48" w:rsidRDefault="00E30CE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959CF2D" w14:textId="77777777" w:rsidR="00E30CE4" w:rsidRPr="00083F48" w:rsidRDefault="00E30CE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56DD1C8" w14:textId="77777777" w:rsidR="00E30CE4" w:rsidRPr="00083F48" w:rsidRDefault="00E30CE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2115C232" w14:textId="77777777" w:rsidR="00E30CE4" w:rsidRPr="00140328" w:rsidRDefault="00E30CE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40328">
        <w:rPr>
          <w:rFonts w:ascii="Tahoma" w:hAnsi="Tahoma" w:cs="Tahoma"/>
          <w:noProof/>
          <w:sz w:val="20"/>
          <w:szCs w:val="20"/>
          <w:lang w:val="cs-CZ"/>
        </w:rPr>
        <w:t>Mgr. Naděžda Ondrová</w:t>
      </w:r>
    </w:p>
    <w:p w14:paraId="5AC7B827" w14:textId="17DCBB7F" w:rsidR="00E30CE4" w:rsidRPr="00140328" w:rsidRDefault="00E30CE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40328">
        <w:rPr>
          <w:rFonts w:ascii="Tahoma" w:hAnsi="Tahoma" w:cs="Tahoma"/>
          <w:noProof/>
          <w:sz w:val="20"/>
          <w:szCs w:val="20"/>
          <w:lang w:val="cs-CZ"/>
        </w:rPr>
        <w:t>vedoucí oddělení personální správy a mezd</w:t>
      </w:r>
      <w:r w:rsidRPr="0014032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40328">
        <w:rPr>
          <w:rFonts w:ascii="Tahoma" w:hAnsi="Tahoma" w:cs="Tahoma"/>
          <w:noProof/>
          <w:sz w:val="20"/>
          <w:szCs w:val="20"/>
          <w:lang w:val="cs-CZ"/>
        </w:rPr>
        <w:t>ÚSSZ</w:t>
      </w:r>
      <w:r w:rsidR="00140328" w:rsidRPr="00140328">
        <w:rPr>
          <w:rFonts w:ascii="Tahoma" w:hAnsi="Tahoma" w:cs="Tahoma"/>
          <w:noProof/>
          <w:sz w:val="20"/>
          <w:szCs w:val="20"/>
          <w:lang w:val="cs-CZ"/>
        </w:rPr>
        <w:t xml:space="preserve"> pro</w:t>
      </w:r>
      <w:r w:rsidRPr="00140328">
        <w:rPr>
          <w:rFonts w:ascii="Tahoma" w:hAnsi="Tahoma" w:cs="Tahoma"/>
          <w:noProof/>
          <w:sz w:val="20"/>
          <w:szCs w:val="20"/>
          <w:lang w:val="cs-CZ"/>
        </w:rPr>
        <w:t xml:space="preserve"> Moravskoslezský</w:t>
      </w:r>
      <w:r w:rsidR="00140328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140328">
        <w:rPr>
          <w:rFonts w:ascii="Tahoma" w:hAnsi="Tahoma" w:cs="Tahoma"/>
          <w:noProof/>
          <w:sz w:val="20"/>
          <w:szCs w:val="20"/>
          <w:lang w:val="cs-CZ"/>
        </w:rPr>
        <w:t xml:space="preserve"> a Olomoucký kraj</w:t>
      </w:r>
    </w:p>
    <w:p w14:paraId="3AF08EA7" w14:textId="77777777" w:rsidR="00E30CE4" w:rsidRPr="00140328" w:rsidRDefault="00E30CE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40328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140328">
        <w:rPr>
          <w:rFonts w:ascii="Tahoma" w:hAnsi="Tahoma" w:cs="Tahoma"/>
          <w:noProof/>
          <w:sz w:val="20"/>
          <w:szCs w:val="20"/>
          <w:lang w:val="cs-CZ"/>
        </w:rPr>
        <w:t>596 662 617</w:t>
      </w:r>
    </w:p>
    <w:p w14:paraId="399D7862" w14:textId="77777777" w:rsidR="00E30CE4" w:rsidRPr="00083F48" w:rsidRDefault="00E30CE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40328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140328">
        <w:rPr>
          <w:rFonts w:ascii="Tahoma" w:hAnsi="Tahoma" w:cs="Tahoma"/>
          <w:noProof/>
          <w:sz w:val="20"/>
          <w:szCs w:val="20"/>
          <w:lang w:val="cs-CZ"/>
        </w:rPr>
        <w:t>nadezda.ondrova@cssz.gov.cz</w:t>
      </w:r>
    </w:p>
    <w:p w14:paraId="692007AA" w14:textId="77777777" w:rsidR="00E30CE4" w:rsidRDefault="00E30CE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CD2EA37" w14:textId="77777777" w:rsidR="00E30CE4" w:rsidRPr="00083F48" w:rsidRDefault="00E30CE4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126FF136" w14:textId="77777777" w:rsidR="00E30CE4" w:rsidRPr="00083F48" w:rsidRDefault="00E30CE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B85650E" w14:textId="77777777" w:rsidR="00E30CE4" w:rsidRDefault="00E30CE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A99056D" w14:textId="77777777" w:rsidR="00140328" w:rsidRDefault="0014032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782AC04" w14:textId="77777777" w:rsidR="00E30CE4" w:rsidRPr="00083F48" w:rsidRDefault="00E30CE4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E30CE4" w:rsidRPr="00140328" w14:paraId="12F7C719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6B0DFEE0" w14:textId="77777777" w:rsidR="00E30CE4" w:rsidRPr="00140328" w:rsidRDefault="00E30CE4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14032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Ing.</w:t>
            </w:r>
            <w:r w:rsidRPr="00140328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14032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Jana</w:t>
            </w:r>
            <w:r w:rsidRPr="00140328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14032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Miklasová</w:t>
            </w:r>
          </w:p>
        </w:tc>
      </w:tr>
      <w:tr w:rsidR="00E30CE4" w:rsidRPr="00140328" w14:paraId="2B80F401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469DB6F7" w14:textId="77777777" w:rsidR="00E30CE4" w:rsidRPr="00140328" w:rsidRDefault="00E30CE4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14032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ředitelka Územní správy sociálního zabezpečení pro Moravskoslezský kraj a Olomoucký kraj</w:t>
            </w:r>
          </w:p>
        </w:tc>
      </w:tr>
      <w:tr w:rsidR="00E30CE4" w:rsidRPr="00AE1B8B" w14:paraId="41FB158D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0D1D8EC7" w14:textId="77777777" w:rsidR="00E30CE4" w:rsidRPr="00140328" w:rsidRDefault="00E30CE4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140328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587690F9" w14:textId="77777777" w:rsidR="00E30CE4" w:rsidRPr="00083F48" w:rsidRDefault="00E30CE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7A476A0" w14:textId="77777777" w:rsidR="00E30CE4" w:rsidRPr="00083F48" w:rsidRDefault="00E30CE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B67AD9E" w14:textId="77777777" w:rsidR="00E30CE4" w:rsidRDefault="00E30CE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37C69E8" w14:textId="77777777" w:rsidR="00E30CE4" w:rsidRDefault="00E30CE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6F7A526" w14:textId="77777777" w:rsidR="00E30CE4" w:rsidRDefault="00E30CE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58781AA" w14:textId="77777777" w:rsidR="00E30CE4" w:rsidRDefault="00E30CE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A862EF2" w14:textId="77777777" w:rsidR="00E30CE4" w:rsidRDefault="00E30CE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8C3F219" w14:textId="77777777" w:rsidR="00E30CE4" w:rsidRPr="00176C27" w:rsidRDefault="00E30CE4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402B9069" w14:textId="77777777" w:rsidR="00E30CE4" w:rsidRPr="00176C27" w:rsidRDefault="00E30CE4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624FD220" w14:textId="77777777" w:rsidR="00E30CE4" w:rsidRDefault="00E30CE4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B3D087E" w14:textId="77777777" w:rsidR="00E30CE4" w:rsidRDefault="00E30CE4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5F7B8EB5" w14:textId="77777777" w:rsidR="00E30CE4" w:rsidRDefault="00E30CE4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21E93CB" w14:textId="77777777" w:rsidR="00E30CE4" w:rsidRPr="002273E7" w:rsidRDefault="00E30CE4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0A1884A7" w14:textId="77777777" w:rsidR="00E30CE4" w:rsidRDefault="00E30CE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9A5AD18" w14:textId="77777777" w:rsidR="00E30CE4" w:rsidRDefault="00E30CE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3EE54ED" w14:textId="77777777" w:rsidR="00E30CE4" w:rsidRDefault="00E30CE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93CCE75" w14:textId="77777777" w:rsidR="00E30CE4" w:rsidRDefault="00E30CE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CC9277B" w14:textId="287B162A" w:rsidR="00E30CE4" w:rsidRPr="00083F48" w:rsidRDefault="00E30CE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140328">
        <w:rPr>
          <w:rFonts w:ascii="Tahoma" w:hAnsi="Tahoma" w:cs="Tahoma"/>
          <w:sz w:val="20"/>
          <w:szCs w:val="20"/>
          <w:lang w:val="cs-CZ"/>
        </w:rPr>
        <w:t xml:space="preserve">dne: </w:t>
      </w:r>
      <w:r w:rsidRPr="00140328">
        <w:rPr>
          <w:rFonts w:ascii="Tahoma" w:hAnsi="Tahoma" w:cs="Tahoma"/>
          <w:noProof/>
          <w:sz w:val="20"/>
          <w:szCs w:val="20"/>
          <w:lang w:val="cs-CZ"/>
        </w:rPr>
        <w:t>22.</w:t>
      </w:r>
      <w:r w:rsidR="0014032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40328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14032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40328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BFC96BC" w14:textId="77777777" w:rsidR="00E30CE4" w:rsidRPr="00083F48" w:rsidRDefault="00E30CE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242FB0A5" w14:textId="77777777" w:rsidR="00E30CE4" w:rsidRDefault="00E30CE4" w:rsidP="00387B1A"/>
    <w:p w14:paraId="549877A4" w14:textId="77777777" w:rsidR="00E30CE4" w:rsidRDefault="00E30CE4" w:rsidP="00387B1A"/>
    <w:p w14:paraId="7832B647" w14:textId="77777777" w:rsidR="00E30CE4" w:rsidRDefault="00E30CE4" w:rsidP="00387B1A">
      <w:pPr>
        <w:sectPr w:rsidR="00E30CE4" w:rsidSect="00E30CE4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4C87AA9E" w14:textId="77777777" w:rsidR="00E30CE4" w:rsidRDefault="00E30CE4" w:rsidP="00387B1A"/>
    <w:sectPr w:rsidR="00E30CE4" w:rsidSect="00E30CE4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91A6C2" w14:textId="77777777" w:rsidR="00E30CE4" w:rsidRDefault="00E30CE4" w:rsidP="00C87830">
      <w:pPr>
        <w:spacing w:after="0" w:line="240" w:lineRule="auto"/>
      </w:pPr>
      <w:r>
        <w:separator/>
      </w:r>
    </w:p>
  </w:endnote>
  <w:endnote w:type="continuationSeparator" w:id="0">
    <w:p w14:paraId="0E3A612B" w14:textId="77777777" w:rsidR="00E30CE4" w:rsidRDefault="00E30CE4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85F4F2" w14:textId="77777777" w:rsidR="00E30CE4" w:rsidRDefault="00E30CE4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B12CE91" w14:textId="77777777" w:rsidR="00E30CE4" w:rsidRDefault="00E30CE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9005E" w14:textId="77777777" w:rsidR="00E30CE4" w:rsidRDefault="00E30CE4">
    <w:pPr>
      <w:pStyle w:val="Zpat"/>
      <w:jc w:val="center"/>
    </w:pPr>
  </w:p>
  <w:p w14:paraId="327FC1AF" w14:textId="77777777" w:rsidR="00E30CE4" w:rsidRDefault="00E30CE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2E1D37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6236A20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B8F4C6" w14:textId="77777777" w:rsidR="00F35E9F" w:rsidRDefault="00F35E9F">
    <w:pPr>
      <w:pStyle w:val="Zpat"/>
      <w:jc w:val="center"/>
    </w:pPr>
  </w:p>
  <w:p w14:paraId="039345B9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17F312" w14:textId="77777777" w:rsidR="00E30CE4" w:rsidRDefault="00E30CE4" w:rsidP="00C87830">
      <w:pPr>
        <w:spacing w:after="0" w:line="240" w:lineRule="auto"/>
      </w:pPr>
      <w:r>
        <w:separator/>
      </w:r>
    </w:p>
  </w:footnote>
  <w:footnote w:type="continuationSeparator" w:id="0">
    <w:p w14:paraId="50DD1E08" w14:textId="77777777" w:rsidR="00E30CE4" w:rsidRDefault="00E30CE4" w:rsidP="00C87830">
      <w:pPr>
        <w:spacing w:after="0" w:line="240" w:lineRule="auto"/>
      </w:pPr>
      <w:r>
        <w:continuationSeparator/>
      </w:r>
    </w:p>
  </w:footnote>
  <w:footnote w:id="1">
    <w:p w14:paraId="5283F0BB" w14:textId="77777777" w:rsidR="00E30CE4" w:rsidRPr="00C80715" w:rsidRDefault="00E30CE4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2AB70CED" w14:textId="77777777" w:rsidR="00E30CE4" w:rsidRPr="00C80715" w:rsidRDefault="00E30CE4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4B77B584" w14:textId="77777777" w:rsidR="00E30CE4" w:rsidRPr="00B53290" w:rsidRDefault="00E30CE4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4A7B657D" w14:textId="77777777" w:rsidR="00E30CE4" w:rsidRPr="00B53290" w:rsidRDefault="00E30CE4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7AF152C2" w14:textId="77777777" w:rsidR="00E30CE4" w:rsidRPr="00BC46D8" w:rsidRDefault="00E30CE4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1700E154" w14:textId="77777777" w:rsidR="00E30CE4" w:rsidRPr="002273E7" w:rsidRDefault="00E30CE4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17D108F1" w14:textId="77777777" w:rsidR="00E30CE4" w:rsidRPr="001862C1" w:rsidRDefault="00E30CE4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4950CC95" w14:textId="77777777" w:rsidR="00E30CE4" w:rsidRPr="0003051C" w:rsidRDefault="00E30CE4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3AFC23" w14:textId="77777777" w:rsidR="00E30CE4" w:rsidRDefault="00E30CE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583ED014" wp14:editId="7CC1783D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487315447" name="Obrázek 4873154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252EA85C" wp14:editId="09FD8FFE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09265503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A1E5B7" w14:textId="77777777" w:rsidR="00E30CE4" w:rsidRDefault="00E30CE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F89AA16" wp14:editId="3F4EEB47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109888661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BD5B23F" w14:textId="77476ECF" w:rsidR="00E30CE4" w:rsidRDefault="00E30CE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517EF0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  <w:r w:rsidR="0014032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br/>
                          </w:r>
                          <w:r w:rsidRPr="00517EF0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Moravskoslezský kraj a Olomoucký kraj</w:t>
                          </w:r>
                        </w:p>
                        <w:p w14:paraId="7023D0E8" w14:textId="77777777" w:rsidR="00E30CE4" w:rsidRPr="00CD0B12" w:rsidRDefault="00E30CE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29125310" w14:textId="77777777" w:rsidR="00E30CE4" w:rsidRPr="00CD0B12" w:rsidRDefault="00E30CE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517EF0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Zelená 3158/34a, 702 00 Ostrava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89AA16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1BD5B23F" w14:textId="77476ECF" w:rsidR="00E30CE4" w:rsidRDefault="00E30CE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517EF0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  <w:r w:rsidR="0014032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br/>
                    </w:r>
                    <w:r w:rsidRPr="00517EF0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Moravskoslezský kraj a Olomoucký kraj</w:t>
                    </w:r>
                  </w:p>
                  <w:p w14:paraId="7023D0E8" w14:textId="77777777" w:rsidR="00E30CE4" w:rsidRPr="00CD0B12" w:rsidRDefault="00E30CE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29125310" w14:textId="77777777" w:rsidR="00E30CE4" w:rsidRPr="00CD0B12" w:rsidRDefault="00E30CE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517EF0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Zelená 3158/34a, 702 00 Ostrava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51A4E21A" wp14:editId="3D82DB15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22360901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D2317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601B9416" wp14:editId="1D0CF992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15CF06E5" wp14:editId="42484327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6CE793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6944FF57" wp14:editId="17049416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BD2F3D6" w14:textId="77777777" w:rsidR="000C0E14" w:rsidRDefault="005C0E0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06E115AA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408C1B9" w14:textId="77777777" w:rsidR="000C0E14" w:rsidRPr="00CD0B12" w:rsidRDefault="005C0E0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44FF5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1BD2F3D6" w14:textId="77777777" w:rsidR="000C0E14" w:rsidRDefault="005C0E0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06E115AA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408C1B9" w14:textId="77777777" w:rsidR="000C0E14" w:rsidRPr="00CD0B12" w:rsidRDefault="005C0E0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25B1BD8D" wp14:editId="2EC18E7C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74973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40328"/>
    <w:rsid w:val="00167374"/>
    <w:rsid w:val="00167391"/>
    <w:rsid w:val="00167619"/>
    <w:rsid w:val="00176C27"/>
    <w:rsid w:val="00177C68"/>
    <w:rsid w:val="001866CC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19FE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C0E04"/>
    <w:rsid w:val="005D050F"/>
    <w:rsid w:val="0064273B"/>
    <w:rsid w:val="0064273C"/>
    <w:rsid w:val="006512E8"/>
    <w:rsid w:val="0066665E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0408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30CE4"/>
    <w:rsid w:val="00E76588"/>
    <w:rsid w:val="00E80681"/>
    <w:rsid w:val="00E819D6"/>
    <w:rsid w:val="00E8775F"/>
    <w:rsid w:val="00EC6A4E"/>
    <w:rsid w:val="00EE2D28"/>
    <w:rsid w:val="00F04E49"/>
    <w:rsid w:val="00F1625D"/>
    <w:rsid w:val="00F310AC"/>
    <w:rsid w:val="00F35E9F"/>
    <w:rsid w:val="00F948D1"/>
    <w:rsid w:val="00FC3C56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92FEB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1216</Words>
  <Characters>7177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Ondrová Naděžda (ČSSZ XO)</cp:lastModifiedBy>
  <cp:revision>3</cp:revision>
  <cp:lastPrinted>2026-07-22T05:36:00Z</cp:lastPrinted>
  <dcterms:created xsi:type="dcterms:W3CDTF">2026-07-22T05:19:00Z</dcterms:created>
  <dcterms:modified xsi:type="dcterms:W3CDTF">2026-07-22T05:37:00Z</dcterms:modified>
</cp:coreProperties>
</file>