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793DA4" w14:textId="77777777" w:rsidR="008929C1" w:rsidRPr="008929C1" w:rsidRDefault="003F026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3B1E48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3B1E48">
        <w:rPr>
          <w:rFonts w:ascii="Tahoma" w:hAnsi="Tahoma" w:cs="Tahoma"/>
          <w:b/>
          <w:sz w:val="24"/>
          <w:szCs w:val="24"/>
          <w:lang w:val="cs-CZ"/>
        </w:rPr>
        <w:br/>
      </w:r>
      <w:r w:rsidRPr="008929C1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8929C1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40ADEBA0" w14:textId="6B354312" w:rsidR="008929C1" w:rsidRPr="008929C1" w:rsidRDefault="003F026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929C1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Pr="008929C1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8929C1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FA5DA60" w14:textId="77777777" w:rsidR="008929C1" w:rsidRPr="008929C1" w:rsidRDefault="003F026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929C1">
        <w:rPr>
          <w:rFonts w:ascii="Tahoma" w:hAnsi="Tahoma" w:cs="Tahoma"/>
          <w:b/>
          <w:sz w:val="24"/>
          <w:szCs w:val="24"/>
          <w:lang w:val="cs-CZ"/>
        </w:rPr>
        <w:t>(</w:t>
      </w:r>
      <w:r w:rsidRPr="008929C1">
        <w:rPr>
          <w:rFonts w:ascii="Tahoma" w:hAnsi="Tahoma" w:cs="Tahoma"/>
          <w:b/>
          <w:noProof/>
          <w:sz w:val="24"/>
          <w:szCs w:val="24"/>
          <w:lang w:val="cs-CZ"/>
        </w:rPr>
        <w:t>Okresní správa sociálního zabezpečení Frýdek - Místek</w:t>
      </w:r>
      <w:r w:rsidRPr="008929C1">
        <w:rPr>
          <w:rFonts w:ascii="Tahoma" w:hAnsi="Tahoma" w:cs="Tahoma"/>
          <w:b/>
          <w:sz w:val="24"/>
          <w:szCs w:val="24"/>
          <w:lang w:val="cs-CZ"/>
        </w:rPr>
        <w:t xml:space="preserve">) </w:t>
      </w:r>
    </w:p>
    <w:p w14:paraId="0570390A" w14:textId="755B0398" w:rsidR="003F026C" w:rsidRPr="008929C1" w:rsidRDefault="003F026C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8929C1">
        <w:rPr>
          <w:rFonts w:ascii="Tahoma" w:hAnsi="Tahoma" w:cs="Tahoma"/>
          <w:b/>
          <w:noProof/>
          <w:sz w:val="24"/>
          <w:szCs w:val="24"/>
          <w:lang w:val="cs-CZ"/>
        </w:rPr>
        <w:t xml:space="preserve">ÚSSZ </w:t>
      </w:r>
      <w:r w:rsidR="008929C1" w:rsidRPr="008929C1">
        <w:rPr>
          <w:rFonts w:ascii="Tahoma" w:hAnsi="Tahoma" w:cs="Tahoma"/>
          <w:b/>
          <w:noProof/>
          <w:sz w:val="24"/>
          <w:szCs w:val="24"/>
          <w:lang w:val="cs-CZ"/>
        </w:rPr>
        <w:t xml:space="preserve">pro </w:t>
      </w:r>
      <w:r w:rsidRPr="008929C1">
        <w:rPr>
          <w:rFonts w:ascii="Tahoma" w:hAnsi="Tahoma" w:cs="Tahoma"/>
          <w:b/>
          <w:noProof/>
          <w:sz w:val="24"/>
          <w:szCs w:val="24"/>
          <w:lang w:val="cs-CZ"/>
        </w:rPr>
        <w:t xml:space="preserve">Moravskoslezský </w:t>
      </w:r>
      <w:r w:rsidR="008929C1" w:rsidRPr="008929C1">
        <w:rPr>
          <w:rFonts w:ascii="Tahoma" w:hAnsi="Tahoma" w:cs="Tahoma"/>
          <w:b/>
          <w:noProof/>
          <w:sz w:val="24"/>
          <w:szCs w:val="24"/>
          <w:lang w:val="cs-CZ"/>
        </w:rPr>
        <w:t xml:space="preserve">kraj </w:t>
      </w:r>
      <w:r w:rsidRPr="008929C1">
        <w:rPr>
          <w:rFonts w:ascii="Tahoma" w:hAnsi="Tahoma" w:cs="Tahoma"/>
          <w:b/>
          <w:noProof/>
          <w:sz w:val="24"/>
          <w:szCs w:val="24"/>
          <w:lang w:val="cs-CZ"/>
        </w:rPr>
        <w:t>a Olomoucký kraj</w:t>
      </w:r>
      <w:r w:rsidRPr="008929C1">
        <w:rPr>
          <w:rFonts w:ascii="Tahoma" w:hAnsi="Tahoma" w:cs="Tahoma"/>
          <w:b/>
          <w:sz w:val="24"/>
          <w:szCs w:val="24"/>
          <w:lang w:val="cs-CZ"/>
        </w:rPr>
        <w:t xml:space="preserve"> </w:t>
      </w:r>
    </w:p>
    <w:p w14:paraId="3D48FA2B" w14:textId="77777777" w:rsidR="003F026C" w:rsidRPr="008929C1" w:rsidRDefault="003F026C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33B20CAD" w14:textId="77777777" w:rsidR="003F026C" w:rsidRPr="008929C1" w:rsidRDefault="003F026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 w:rsidRPr="008929C1">
        <w:rPr>
          <w:rFonts w:cs="Tahoma"/>
          <w:szCs w:val="20"/>
        </w:rPr>
        <w:tab/>
      </w:r>
      <w:r w:rsidRPr="008929C1">
        <w:rPr>
          <w:rFonts w:cs="Tahoma"/>
          <w:szCs w:val="20"/>
        </w:rPr>
        <w:tab/>
      </w:r>
      <w:r w:rsidRPr="008929C1">
        <w:rPr>
          <w:rFonts w:cs="Tahoma"/>
          <w:szCs w:val="20"/>
        </w:rPr>
        <w:tab/>
      </w:r>
      <w:r w:rsidRPr="008929C1">
        <w:rPr>
          <w:rFonts w:cs="Tahoma"/>
          <w:szCs w:val="20"/>
        </w:rPr>
        <w:tab/>
      </w:r>
      <w:r w:rsidRPr="008929C1">
        <w:rPr>
          <w:rFonts w:cs="Tahoma"/>
          <w:szCs w:val="20"/>
        </w:rPr>
        <w:tab/>
      </w:r>
      <w:r w:rsidRPr="008929C1">
        <w:rPr>
          <w:rFonts w:ascii="Tahoma" w:hAnsi="Tahoma" w:cs="Tahoma"/>
          <w:sz w:val="20"/>
          <w:szCs w:val="20"/>
        </w:rPr>
        <w:t xml:space="preserve">Č. j. </w:t>
      </w:r>
      <w:r w:rsidRPr="008929C1">
        <w:rPr>
          <w:rFonts w:ascii="Tahoma" w:hAnsi="Tahoma" w:cs="Tahoma"/>
          <w:noProof/>
          <w:sz w:val="20"/>
          <w:szCs w:val="20"/>
        </w:rPr>
        <w:t>4802/00006226/26/VR</w:t>
      </w:r>
    </w:p>
    <w:p w14:paraId="509D2682" w14:textId="77777777" w:rsidR="003F026C" w:rsidRPr="008929C1" w:rsidRDefault="003F026C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8929C1">
        <w:rPr>
          <w:rFonts w:ascii="Tahoma" w:hAnsi="Tahoma" w:cs="Tahoma"/>
          <w:sz w:val="20"/>
          <w:szCs w:val="20"/>
        </w:rPr>
        <w:tab/>
      </w:r>
      <w:r w:rsidRPr="008929C1">
        <w:rPr>
          <w:rFonts w:ascii="Tahoma" w:hAnsi="Tahoma" w:cs="Tahoma"/>
          <w:sz w:val="20"/>
          <w:szCs w:val="20"/>
        </w:rPr>
        <w:tab/>
      </w:r>
      <w:r w:rsidRPr="008929C1">
        <w:rPr>
          <w:rFonts w:ascii="Tahoma" w:hAnsi="Tahoma" w:cs="Tahoma"/>
          <w:sz w:val="20"/>
          <w:szCs w:val="20"/>
        </w:rPr>
        <w:tab/>
      </w:r>
      <w:r w:rsidRPr="008929C1">
        <w:rPr>
          <w:rFonts w:ascii="Tahoma" w:hAnsi="Tahoma" w:cs="Tahoma"/>
          <w:sz w:val="20"/>
          <w:szCs w:val="20"/>
        </w:rPr>
        <w:tab/>
      </w:r>
      <w:r w:rsidRPr="008929C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8929C1">
        <w:rPr>
          <w:rFonts w:ascii="Tahoma" w:hAnsi="Tahoma" w:cs="Tahoma"/>
          <w:sz w:val="20"/>
          <w:szCs w:val="20"/>
        </w:rPr>
        <w:t>zn</w:t>
      </w:r>
      <w:proofErr w:type="spellEnd"/>
      <w:r w:rsidRPr="008929C1">
        <w:rPr>
          <w:rFonts w:ascii="Tahoma" w:hAnsi="Tahoma" w:cs="Tahoma"/>
          <w:sz w:val="20"/>
          <w:szCs w:val="20"/>
        </w:rPr>
        <w:t xml:space="preserve">.  </w:t>
      </w:r>
      <w:r w:rsidRPr="008929C1">
        <w:rPr>
          <w:rFonts w:ascii="Tahoma" w:hAnsi="Tahoma" w:cs="Tahoma"/>
          <w:noProof/>
          <w:sz w:val="20"/>
          <w:szCs w:val="20"/>
        </w:rPr>
        <w:t>4802/12007425/20260722</w:t>
      </w:r>
    </w:p>
    <w:p w14:paraId="37DB2504" w14:textId="79E2A75F" w:rsidR="003F026C" w:rsidRDefault="003F026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22.</w:t>
      </w:r>
      <w:r w:rsidR="008929C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8929C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6D27D17C" w14:textId="77777777" w:rsidR="003F026C" w:rsidRPr="00083F48" w:rsidRDefault="003F026C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B9C6361" w14:textId="1DA8A683" w:rsidR="003F026C" w:rsidRPr="00083F48" w:rsidRDefault="003F02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úřadu 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Moravskoslezský kraj a Olomoucký kraj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8929C1" w:rsidRPr="008929C1">
        <w:rPr>
          <w:rFonts w:ascii="Tahoma" w:hAnsi="Tahoma" w:cs="Tahoma"/>
          <w:sz w:val="20"/>
          <w:szCs w:val="20"/>
          <w:lang w:val="cs-CZ"/>
        </w:rPr>
        <w:t>á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</w:t>
      </w:r>
      <w:r>
        <w:rPr>
          <w:rFonts w:ascii="Tahoma" w:hAnsi="Tahoma" w:cs="Tahoma"/>
          <w:sz w:val="20"/>
          <w:szCs w:val="20"/>
          <w:lang w:val="cs-CZ"/>
        </w:rPr>
        <w:t xml:space="preserve"> místo.</w:t>
      </w:r>
    </w:p>
    <w:p w14:paraId="299D5848" w14:textId="77777777" w:rsidR="003F026C" w:rsidRPr="008929C1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Počet obsazovaných služebních 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míst: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8929C1">
        <w:rPr>
          <w:rFonts w:ascii="Tahoma" w:hAnsi="Tahoma" w:cs="Tahoma"/>
          <w:sz w:val="20"/>
          <w:szCs w:val="20"/>
          <w:lang w:val="cs-CZ"/>
        </w:rPr>
        <w:t>.</w:t>
      </w:r>
    </w:p>
    <w:p w14:paraId="1450860B" w14:textId="77777777" w:rsidR="003F026C" w:rsidRPr="008929C1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8929C1">
        <w:rPr>
          <w:rFonts w:ascii="Tahoma" w:hAnsi="Tahoma" w:cs="Tahoma"/>
          <w:sz w:val="20"/>
          <w:szCs w:val="20"/>
          <w:lang w:val="cs-CZ"/>
        </w:rPr>
        <w:t>.</w:t>
      </w:r>
    </w:p>
    <w:p w14:paraId="70331D33" w14:textId="6A08B160" w:rsidR="003F026C" w:rsidRPr="008929C1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 xml:space="preserve">Územní správa sociálního zabezpečení pro Moravskoslezský kraj </w:t>
      </w:r>
      <w:r w:rsidR="008929C1" w:rsidRPr="008929C1">
        <w:rPr>
          <w:rFonts w:ascii="Tahoma" w:hAnsi="Tahoma" w:cs="Tahoma"/>
          <w:b/>
          <w:noProof/>
          <w:sz w:val="20"/>
          <w:szCs w:val="20"/>
          <w:lang w:val="cs-CZ"/>
        </w:rPr>
        <w:br/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a Olomoucký kraj</w:t>
      </w:r>
      <w:r w:rsidRPr="008929C1">
        <w:rPr>
          <w:rFonts w:ascii="Tahoma" w:hAnsi="Tahoma" w:cs="Tahoma"/>
          <w:sz w:val="20"/>
          <w:szCs w:val="20"/>
          <w:lang w:val="cs-CZ"/>
        </w:rPr>
        <w:t>.</w:t>
      </w:r>
    </w:p>
    <w:p w14:paraId="73F4191F" w14:textId="77777777" w:rsidR="003F026C" w:rsidRPr="008929C1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Místem výkonu služby je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Palackého 115, 738 01 Frýdek-Místek</w:t>
      </w:r>
      <w:r w:rsidRPr="008929C1">
        <w:rPr>
          <w:rFonts w:ascii="Tahoma" w:hAnsi="Tahoma" w:cs="Tahoma"/>
          <w:sz w:val="20"/>
          <w:szCs w:val="20"/>
          <w:lang w:val="cs-CZ"/>
        </w:rPr>
        <w:t>.</w:t>
      </w:r>
    </w:p>
    <w:p w14:paraId="7674B42B" w14:textId="77777777" w:rsidR="003F026C" w:rsidRPr="008929C1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8929C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7630C3D6" w14:textId="77777777" w:rsidR="003F026C" w:rsidRPr="008929C1" w:rsidRDefault="003F026C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7D5F070" w14:textId="77777777" w:rsidR="003F026C" w:rsidRPr="008929C1" w:rsidRDefault="003F026C" w:rsidP="00387B1A">
      <w:pPr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je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16.9.2026</w:t>
      </w:r>
      <w:r w:rsidRPr="008929C1">
        <w:rPr>
          <w:rFonts w:ascii="Tahoma" w:hAnsi="Tahoma" w:cs="Tahoma"/>
          <w:sz w:val="20"/>
          <w:szCs w:val="20"/>
          <w:lang w:val="cs-CZ"/>
        </w:rPr>
        <w:t>.</w:t>
      </w:r>
    </w:p>
    <w:p w14:paraId="7575D0BA" w14:textId="77777777" w:rsidR="003F026C" w:rsidRPr="008929C1" w:rsidRDefault="003F02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40,0</w:t>
      </w:r>
      <w:r w:rsidRPr="008929C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8929C1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43D559D2" w14:textId="77777777" w:rsidR="003F026C" w:rsidRPr="008929C1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Služební místo je zařazeno do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09</w:t>
      </w:r>
      <w:r w:rsidRPr="008929C1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8929C1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 w:rsidRPr="008929C1">
        <w:rPr>
          <w:rFonts w:ascii="Tahoma" w:hAnsi="Tahoma" w:cs="Tahoma"/>
          <w:sz w:val="20"/>
          <w:szCs w:val="20"/>
          <w:lang w:val="cs-CZ"/>
        </w:rPr>
        <w:t>:</w:t>
      </w:r>
    </w:p>
    <w:p w14:paraId="6AE396A4" w14:textId="77777777" w:rsidR="003F026C" w:rsidRPr="008929C1" w:rsidRDefault="003F026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929C1">
        <w:rPr>
          <w:rFonts w:ascii="Tahoma" w:hAnsi="Tahoma" w:cs="Tahoma"/>
          <w:sz w:val="20"/>
          <w:szCs w:val="20"/>
        </w:rPr>
        <w:t xml:space="preserve">platový tarif v rozmezí od </w:t>
      </w:r>
      <w:r w:rsidRPr="008929C1">
        <w:rPr>
          <w:rFonts w:ascii="Tahoma" w:hAnsi="Tahoma" w:cs="Tahoma"/>
          <w:noProof/>
          <w:sz w:val="20"/>
          <w:szCs w:val="20"/>
        </w:rPr>
        <w:t>25.190</w:t>
      </w:r>
      <w:r w:rsidRPr="008929C1">
        <w:rPr>
          <w:rFonts w:ascii="Tahoma" w:hAnsi="Tahoma" w:cs="Tahoma"/>
          <w:sz w:val="20"/>
          <w:szCs w:val="20"/>
        </w:rPr>
        <w:t xml:space="preserve"> Kč do </w:t>
      </w:r>
      <w:r w:rsidRPr="008929C1">
        <w:rPr>
          <w:rFonts w:ascii="Tahoma" w:hAnsi="Tahoma" w:cs="Tahoma"/>
          <w:noProof/>
          <w:sz w:val="20"/>
          <w:szCs w:val="20"/>
        </w:rPr>
        <w:t>36.210</w:t>
      </w:r>
      <w:r w:rsidRPr="008929C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8929C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8929C1">
        <w:rPr>
          <w:rFonts w:ascii="Tahoma" w:hAnsi="Tahoma" w:cs="Tahoma"/>
          <w:sz w:val="20"/>
          <w:szCs w:val="20"/>
        </w:rPr>
        <w:t>),</w:t>
      </w:r>
    </w:p>
    <w:p w14:paraId="38170B1D" w14:textId="77777777" w:rsidR="003F026C" w:rsidRPr="008929C1" w:rsidRDefault="003F026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929C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8929C1">
        <w:rPr>
          <w:rFonts w:ascii="Tahoma" w:hAnsi="Tahoma" w:cs="Tahoma"/>
          <w:noProof/>
          <w:sz w:val="20"/>
          <w:szCs w:val="20"/>
        </w:rPr>
        <w:t>1.811</w:t>
      </w:r>
      <w:r w:rsidRPr="008929C1">
        <w:rPr>
          <w:rFonts w:ascii="Tahoma" w:hAnsi="Tahoma" w:cs="Tahoma"/>
          <w:sz w:val="20"/>
          <w:szCs w:val="20"/>
        </w:rPr>
        <w:t xml:space="preserve"> Kč do </w:t>
      </w:r>
      <w:r w:rsidRPr="008929C1">
        <w:rPr>
          <w:rFonts w:ascii="Tahoma" w:hAnsi="Tahoma" w:cs="Tahoma"/>
          <w:noProof/>
          <w:sz w:val="20"/>
          <w:szCs w:val="20"/>
        </w:rPr>
        <w:t>5.432</w:t>
      </w:r>
      <w:r w:rsidRPr="008929C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8929C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8929C1">
        <w:rPr>
          <w:rFonts w:ascii="Tahoma" w:hAnsi="Tahoma" w:cs="Tahoma"/>
          <w:sz w:val="20"/>
          <w:szCs w:val="20"/>
        </w:rPr>
        <w:t>,</w:t>
      </w:r>
    </w:p>
    <w:p w14:paraId="671222FC" w14:textId="75AB5B4E" w:rsidR="003F026C" w:rsidRPr="008929C1" w:rsidRDefault="003F026C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8929C1">
        <w:rPr>
          <w:rFonts w:ascii="Tahoma" w:hAnsi="Tahoma" w:cs="Tahoma"/>
          <w:sz w:val="20"/>
          <w:szCs w:val="20"/>
        </w:rPr>
        <w:t xml:space="preserve">zvláštní příplatek: </w:t>
      </w:r>
      <w:r w:rsidRPr="008929C1">
        <w:rPr>
          <w:rFonts w:ascii="Tahoma" w:hAnsi="Tahoma" w:cs="Tahoma"/>
          <w:noProof/>
          <w:sz w:val="20"/>
          <w:szCs w:val="20"/>
        </w:rPr>
        <w:t xml:space="preserve">není </w:t>
      </w:r>
      <w:r w:rsidR="008929C1" w:rsidRPr="008929C1">
        <w:rPr>
          <w:rFonts w:ascii="Tahoma" w:hAnsi="Tahoma" w:cs="Tahoma"/>
          <w:noProof/>
          <w:sz w:val="20"/>
          <w:szCs w:val="20"/>
        </w:rPr>
        <w:t>stanoven</w:t>
      </w:r>
      <w:r w:rsidR="008929C1" w:rsidRPr="008929C1">
        <w:rPr>
          <w:rFonts w:ascii="Tahoma" w:hAnsi="Tahoma" w:cs="Tahoma"/>
          <w:sz w:val="20"/>
          <w:szCs w:val="20"/>
        </w:rPr>
        <w:t>.</w:t>
      </w:r>
    </w:p>
    <w:p w14:paraId="3DD51A61" w14:textId="77777777" w:rsidR="003F026C" w:rsidRPr="008929C1" w:rsidRDefault="003F026C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8929C1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 w:rsidRPr="008929C1"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8929C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48FF0B8B" w14:textId="77777777" w:rsidR="003F026C" w:rsidRPr="008929C1" w:rsidRDefault="003F026C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Státnímu zaměstnanci náleží dle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obsazované služební místo činí 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31 360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 Kč.</w:t>
      </w:r>
    </w:p>
    <w:p w14:paraId="7B6AB739" w14:textId="77777777" w:rsidR="003F026C" w:rsidRPr="008929C1" w:rsidRDefault="003F02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Na tomto místě zároveň naleznete informace o základních podmínkách výkonu služby. Bližší </w:t>
      </w:r>
      <w:r w:rsidRPr="008929C1">
        <w:rPr>
          <w:rFonts w:ascii="Tahoma" w:hAnsi="Tahoma" w:cs="Tahoma"/>
          <w:sz w:val="20"/>
          <w:szCs w:val="20"/>
          <w:lang w:val="cs-CZ"/>
        </w:rPr>
        <w:t>informace Vám budou sděleny na pohovoru.</w:t>
      </w:r>
    </w:p>
    <w:p w14:paraId="3927EC6E" w14:textId="77777777" w:rsidR="008929C1" w:rsidRPr="008929C1" w:rsidRDefault="003F026C" w:rsidP="008929C1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8929C1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8929C1">
        <w:rPr>
          <w:rFonts w:ascii="Tahoma" w:hAnsi="Tahoma" w:cs="Tahoma"/>
          <w:sz w:val="20"/>
          <w:szCs w:val="20"/>
          <w:lang w:val="cs-CZ"/>
        </w:rPr>
        <w:t>na tomto služebním místě: 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Zajišťování specializovaných agend důchodového pojištění, nemocenského pojištění a pojistného na sociální zabezpečení a příspěvku na státní politiku zaměstnanosti.</w:t>
      </w:r>
      <w:r w:rsidR="008929C1" w:rsidRPr="008929C1">
        <w:rPr>
          <w:rFonts w:ascii="Tahoma" w:hAnsi="Tahoma" w:cs="Tahoma"/>
          <w:noProof/>
          <w:sz w:val="20"/>
          <w:szCs w:val="20"/>
          <w:lang w:val="cs-CZ"/>
        </w:rPr>
        <w:t xml:space="preserve"> Shromažďování, správa a vyhledávání podkladů důležitých pro řízení související s dávkami důchodového, nemocenského pojištění nebo s pojistným na sociální  zabezpečení a příspěvkem na státní politiku zaměstnanosti. Příprava podkladů pro výplatu dávek nemocenského pojištění a plnění úkolů při jejich  výplatě. Rozhodování ve věcech nemocenského pojištění (včetně regresních náhrad), pojistného a pokut  ukládaných za nesplnění či porušení povinností uložených příslušným právním předpisem. Zpracování agendy spojené se vznikem, trváním a ukončením  pojistného poměru jednotlivých subjektů nemocenského pojištění.</w:t>
      </w:r>
    </w:p>
    <w:p w14:paraId="4803FCD8" w14:textId="4BA6134C" w:rsidR="003F026C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07BD1D" w14:textId="57864D6E" w:rsidR="003F026C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Toto služební místo je zařazeno do </w:t>
      </w:r>
      <w:r w:rsidR="008929C1" w:rsidRPr="008929C1">
        <w:rPr>
          <w:rFonts w:ascii="Tahoma" w:hAnsi="Tahoma" w:cs="Tahoma"/>
          <w:sz w:val="20"/>
          <w:szCs w:val="20"/>
          <w:lang w:val="cs-CZ"/>
        </w:rPr>
        <w:t>1</w:t>
      </w:r>
      <w:r w:rsidRPr="008929C1">
        <w:rPr>
          <w:rFonts w:ascii="Tahoma" w:hAnsi="Tahoma" w:cs="Tahoma"/>
          <w:sz w:val="20"/>
          <w:szCs w:val="20"/>
          <w:lang w:val="cs-CZ"/>
        </w:rPr>
        <w:t>. kategorie práce.</w:t>
      </w:r>
    </w:p>
    <w:p w14:paraId="2FEEE8CA" w14:textId="3DF421D8" w:rsidR="003F026C" w:rsidRPr="008929C1" w:rsidRDefault="003F026C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8929C1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31.</w:t>
      </w:r>
      <w:r w:rsidR="008929C1" w:rsidRPr="008929C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8929C1" w:rsidRPr="008929C1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8929C1">
        <w:rPr>
          <w:rFonts w:ascii="Tahoma" w:hAnsi="Tahoma" w:cs="Tahoma"/>
          <w:b/>
          <w:sz w:val="20"/>
          <w:szCs w:val="20"/>
          <w:lang w:val="cs-CZ"/>
        </w:rPr>
        <w:t>,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7B654C65" w14:textId="77777777" w:rsidR="003F026C" w:rsidRPr="008929C1" w:rsidRDefault="003F02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29C1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8929C1">
        <w:rPr>
          <w:rFonts w:ascii="Tahoma" w:hAnsi="Tahoma" w:cs="Tahoma"/>
          <w:b/>
          <w:noProof/>
          <w:sz w:val="20"/>
          <w:szCs w:val="20"/>
        </w:rPr>
        <w:t>posta.xo@cssz.cz</w:t>
      </w:r>
      <w:r w:rsidRPr="008929C1">
        <w:rPr>
          <w:rFonts w:ascii="Tahoma" w:hAnsi="Tahoma" w:cs="Tahoma"/>
          <w:sz w:val="20"/>
          <w:szCs w:val="20"/>
        </w:rPr>
        <w:t>,</w:t>
      </w:r>
    </w:p>
    <w:p w14:paraId="7830B5AD" w14:textId="77777777" w:rsidR="003F026C" w:rsidRPr="008929C1" w:rsidRDefault="003F02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29C1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8929C1">
        <w:rPr>
          <w:rFonts w:ascii="Tahoma" w:hAnsi="Tahoma" w:cs="Tahoma"/>
          <w:noProof/>
          <w:sz w:val="20"/>
          <w:szCs w:val="20"/>
        </w:rPr>
        <w:t>BU8D3NF</w:t>
      </w:r>
      <w:r w:rsidRPr="008929C1">
        <w:rPr>
          <w:rFonts w:ascii="Tahoma" w:hAnsi="Tahoma" w:cs="Tahoma"/>
          <w:sz w:val="20"/>
          <w:szCs w:val="20"/>
        </w:rPr>
        <w:t>),</w:t>
      </w:r>
    </w:p>
    <w:p w14:paraId="7FB698C4" w14:textId="77777777" w:rsidR="003F026C" w:rsidRPr="008929C1" w:rsidRDefault="003F02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29C1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8929C1">
        <w:rPr>
          <w:rFonts w:ascii="Tahoma" w:hAnsi="Tahoma" w:cs="Tahoma"/>
          <w:noProof/>
          <w:sz w:val="20"/>
          <w:szCs w:val="20"/>
        </w:rPr>
        <w:t>Územní správa sociálního zabezpečení pro Moravskoslezský kraj a Olomoucký kraj</w:t>
      </w:r>
      <w:r w:rsidRPr="008929C1">
        <w:rPr>
          <w:rFonts w:ascii="Tahoma" w:hAnsi="Tahoma" w:cs="Tahoma"/>
          <w:sz w:val="20"/>
          <w:szCs w:val="20"/>
        </w:rPr>
        <w:t xml:space="preserve">, </w:t>
      </w:r>
      <w:r w:rsidRPr="008929C1">
        <w:rPr>
          <w:rFonts w:ascii="Tahoma" w:hAnsi="Tahoma" w:cs="Tahoma"/>
          <w:noProof/>
          <w:sz w:val="20"/>
          <w:szCs w:val="20"/>
        </w:rPr>
        <w:t>Zelená 3158/34a, 702 00 Ostrava</w:t>
      </w:r>
      <w:r w:rsidRPr="008929C1">
        <w:rPr>
          <w:rFonts w:ascii="Tahoma" w:hAnsi="Tahoma" w:cs="Tahoma"/>
          <w:sz w:val="20"/>
          <w:szCs w:val="20"/>
        </w:rPr>
        <w:t xml:space="preserve"> nebo</w:t>
      </w:r>
    </w:p>
    <w:p w14:paraId="1B0F9F33" w14:textId="77777777" w:rsidR="003F026C" w:rsidRPr="00EA14B8" w:rsidRDefault="003F026C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8929C1">
        <w:rPr>
          <w:rFonts w:ascii="Tahoma" w:hAnsi="Tahoma" w:cs="Tahoma"/>
          <w:sz w:val="20"/>
          <w:szCs w:val="20"/>
        </w:rPr>
        <w:t>podané osobně na podatelnu služebního úřadu na výše uvedené</w:t>
      </w:r>
      <w:r w:rsidRPr="00EA14B8">
        <w:rPr>
          <w:rFonts w:ascii="Tahoma" w:hAnsi="Tahoma" w:cs="Tahoma"/>
          <w:sz w:val="20"/>
          <w:szCs w:val="20"/>
        </w:rPr>
        <w:t xml:space="preserve"> adrese.</w:t>
      </w:r>
    </w:p>
    <w:p w14:paraId="415B3514" w14:textId="77777777" w:rsidR="003F026C" w:rsidRPr="00EA14B8" w:rsidRDefault="003F026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61F4B73D" w14:textId="77777777" w:rsidR="008929C1" w:rsidRDefault="003F026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 </w:t>
      </w:r>
      <w:r w:rsidR="008929C1" w:rsidRPr="008929C1">
        <w:rPr>
          <w:rFonts w:ascii="Tahoma" w:hAnsi="Tahoma" w:cs="Tahoma"/>
          <w:sz w:val="20"/>
          <w:szCs w:val="20"/>
          <w:lang w:val="cs-CZ"/>
        </w:rPr>
        <w:t>OSS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Z</w:t>
      </w:r>
      <w:r w:rsidR="008929C1" w:rsidRPr="008929C1">
        <w:rPr>
          <w:rFonts w:ascii="Tahoma" w:hAnsi="Tahoma" w:cs="Tahoma"/>
          <w:noProof/>
          <w:sz w:val="20"/>
          <w:szCs w:val="20"/>
          <w:lang w:val="cs-CZ"/>
        </w:rPr>
        <w:t xml:space="preserve"> Frýdek-Místek</w:t>
      </w:r>
      <w:r w:rsidRPr="008929C1">
        <w:rPr>
          <w:rFonts w:ascii="Tahoma" w:hAnsi="Tahoma" w:cs="Tahoma"/>
          <w:sz w:val="20"/>
          <w:szCs w:val="20"/>
          <w:lang w:val="cs-CZ"/>
        </w:rPr>
        <w:t>, ID 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>12007425</w:t>
      </w:r>
      <w:r w:rsidRPr="008929C1">
        <w:rPr>
          <w:rFonts w:ascii="Tahoma" w:hAnsi="Tahoma" w:cs="Tahoma"/>
          <w:sz w:val="20"/>
          <w:szCs w:val="20"/>
          <w:lang w:val="cs-CZ"/>
        </w:rPr>
        <w:t>“.</w:t>
      </w:r>
    </w:p>
    <w:p w14:paraId="63101A07" w14:textId="7645770A" w:rsidR="003F026C" w:rsidRPr="0003051C" w:rsidRDefault="003F026C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7BC36F9B" w14:textId="77777777" w:rsidR="003F026C" w:rsidRPr="00083F48" w:rsidRDefault="003F026C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lastRenderedPageBreak/>
        <w:t>Výběrového řízení na výše uvedené služební místo se v souladu se zákonem může zúčastnit žadatel, který:</w:t>
      </w:r>
    </w:p>
    <w:p w14:paraId="139D912F" w14:textId="77777777" w:rsidR="003F026C" w:rsidRPr="00083F48" w:rsidRDefault="003F026C" w:rsidP="008929C1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14:paraId="1ED785ED" w14:textId="77777777" w:rsidR="003F026C" w:rsidRPr="00083F48" w:rsidRDefault="003F026C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4D39A45F" w14:textId="77777777" w:rsidR="003F026C" w:rsidRPr="00083F48" w:rsidRDefault="003F02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3763B118" w14:textId="77777777" w:rsidR="003F026C" w:rsidRPr="00083F48" w:rsidRDefault="003F02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068DC4BB" w14:textId="77777777" w:rsidR="003F026C" w:rsidRPr="00083F48" w:rsidRDefault="003F02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07C0F9B4" w14:textId="77777777" w:rsidR="003F026C" w:rsidRPr="006A276F" w:rsidRDefault="003F02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roto je žadatel povinen v žádosti o zařazení na služební místo sdělit služebnímu orgánu všechny údaje potřebné pro vyžádání </w:t>
      </w:r>
      <w:proofErr w:type="gramStart"/>
      <w:r w:rsidRPr="006A276F">
        <w:rPr>
          <w:rFonts w:ascii="Tahoma" w:hAnsi="Tahoma" w:cs="Tahoma"/>
          <w:sz w:val="20"/>
          <w:szCs w:val="20"/>
          <w:lang w:val="cs-CZ"/>
        </w:rPr>
        <w:t>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</w:t>
      </w:r>
      <w:proofErr w:type="gramEnd"/>
      <w:r w:rsidRPr="006A276F">
        <w:rPr>
          <w:rFonts w:ascii="Tahoma" w:hAnsi="Tahoma" w:cs="Tahoma"/>
          <w:sz w:val="20"/>
          <w:szCs w:val="20"/>
          <w:lang w:val="cs-CZ"/>
        </w:rPr>
        <w:t>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1138119C" w14:textId="77777777" w:rsidR="003F026C" w:rsidRPr="008929C1" w:rsidRDefault="003F026C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8929C1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. </w:t>
      </w:r>
    </w:p>
    <w:p w14:paraId="2F084F63" w14:textId="0CC3FE08" w:rsidR="003F026C" w:rsidRPr="00167619" w:rsidRDefault="003F026C" w:rsidP="00726316">
      <w:pPr>
        <w:jc w:val="both"/>
        <w:rPr>
          <w:rFonts w:ascii="Tahoma" w:hAnsi="Tahoma" w:cs="Tahoma"/>
          <w:sz w:val="20"/>
          <w:szCs w:val="20"/>
        </w:rPr>
      </w:pPr>
      <w:r w:rsidRPr="008929C1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8929C1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8929C1">
        <w:rPr>
          <w:rFonts w:ascii="Tahoma" w:hAnsi="Tahoma" w:cs="Tahoma"/>
          <w:sz w:val="20"/>
          <w:szCs w:val="20"/>
          <w:lang w:val="cs-CZ"/>
        </w:rPr>
        <w:t xml:space="preserve">; originál či úředně ověřenou </w:t>
      </w:r>
      <w:r w:rsidR="00072CEA" w:rsidRPr="008929C1">
        <w:rPr>
          <w:rFonts w:ascii="Tahoma" w:hAnsi="Tahoma" w:cs="Tahoma"/>
          <w:sz w:val="20"/>
          <w:szCs w:val="20"/>
          <w:lang w:val="cs-CZ"/>
        </w:rPr>
        <w:t>kopii listiny – maturitní</w:t>
      </w:r>
      <w:r w:rsidRPr="008929C1">
        <w:rPr>
          <w:rFonts w:ascii="Tahoma" w:hAnsi="Tahoma" w:cs="Tahoma"/>
          <w:noProof/>
          <w:sz w:val="20"/>
          <w:szCs w:val="20"/>
          <w:lang w:val="cs-CZ"/>
        </w:rPr>
        <w:t xml:space="preserve"> vysvědčení nebo diplom o absolutoriu</w:t>
      </w:r>
      <w:r w:rsidRPr="008929C1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8929C1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bezprostředně před konáním pohovoru; </w:t>
      </w:r>
    </w:p>
    <w:p w14:paraId="6CDA47E7" w14:textId="77777777" w:rsidR="003F026C" w:rsidRPr="00083F48" w:rsidRDefault="003F026C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0D0558F0" w14:textId="77777777" w:rsidR="003F026C" w:rsidRDefault="003F02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2131B7F2" w14:textId="77777777" w:rsidR="003F026C" w:rsidRPr="004A2057" w:rsidRDefault="003F026C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0B6A80B4" w14:textId="77777777" w:rsidR="003F026C" w:rsidRPr="00633C73" w:rsidRDefault="003F026C" w:rsidP="00387B1A">
      <w:pPr>
        <w:spacing w:after="0" w:line="288" w:lineRule="auto"/>
        <w:jc w:val="both"/>
        <w:rPr>
          <w:rFonts w:ascii="Tahoma" w:hAnsi="Tahoma" w:cs="Tahoma"/>
          <w:noProof/>
          <w:color w:val="FF0000"/>
          <w:sz w:val="20"/>
          <w:szCs w:val="20"/>
          <w:lang w:val="cs-CZ"/>
        </w:rPr>
      </w:pPr>
    </w:p>
    <w:p w14:paraId="0FD83F4D" w14:textId="77777777" w:rsidR="003F026C" w:rsidRDefault="003F026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14:paraId="76013281" w14:textId="77777777" w:rsidR="003F026C" w:rsidRPr="00083F48" w:rsidRDefault="003F026C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26FB6E49" w14:textId="77777777" w:rsidR="003F026C" w:rsidRPr="00083F48" w:rsidRDefault="003F026C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16C29DE5" w14:textId="77777777" w:rsidR="003F026C" w:rsidRPr="00083F48" w:rsidRDefault="003F026C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43301695" w14:textId="77777777" w:rsidR="003F026C" w:rsidRPr="00083F48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DF3B68" w14:textId="77777777" w:rsidR="003F026C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21475B6" w14:textId="77777777" w:rsidR="008929C1" w:rsidRPr="00083F48" w:rsidRDefault="008929C1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CF6C01F" w14:textId="77777777" w:rsidR="003F026C" w:rsidRPr="00083F48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14:paraId="01356013" w14:textId="77777777" w:rsidR="003F026C" w:rsidRPr="00072CEA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CEA">
        <w:rPr>
          <w:rFonts w:ascii="Tahoma" w:hAnsi="Tahoma" w:cs="Tahoma"/>
          <w:noProof/>
          <w:sz w:val="20"/>
          <w:szCs w:val="20"/>
          <w:lang w:val="cs-CZ"/>
        </w:rPr>
        <w:t>Mgr. Naděžda Ondrová</w:t>
      </w:r>
    </w:p>
    <w:p w14:paraId="77B36136" w14:textId="604CC86C" w:rsidR="003F026C" w:rsidRPr="00072CEA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CEA">
        <w:rPr>
          <w:rFonts w:ascii="Tahoma" w:hAnsi="Tahoma" w:cs="Tahoma"/>
          <w:noProof/>
          <w:sz w:val="20"/>
          <w:szCs w:val="20"/>
          <w:lang w:val="cs-CZ"/>
        </w:rPr>
        <w:t>vedoucí oddělení personální správy a mezd</w:t>
      </w:r>
      <w:r w:rsidRPr="00072CEA">
        <w:rPr>
          <w:rFonts w:ascii="Tahoma" w:hAnsi="Tahoma" w:cs="Tahoma"/>
          <w:sz w:val="20"/>
          <w:szCs w:val="20"/>
          <w:lang w:val="cs-CZ"/>
        </w:rPr>
        <w:t xml:space="preserve"> </w:t>
      </w:r>
      <w:r w:rsidRPr="00072CEA">
        <w:rPr>
          <w:rFonts w:ascii="Tahoma" w:hAnsi="Tahoma" w:cs="Tahoma"/>
          <w:noProof/>
          <w:sz w:val="20"/>
          <w:szCs w:val="20"/>
          <w:lang w:val="cs-CZ"/>
        </w:rPr>
        <w:t xml:space="preserve">ÚSSZ </w:t>
      </w:r>
      <w:r w:rsidR="00072CEA" w:rsidRPr="00072CEA">
        <w:rPr>
          <w:rFonts w:ascii="Tahoma" w:hAnsi="Tahoma" w:cs="Tahoma"/>
          <w:noProof/>
          <w:sz w:val="20"/>
          <w:szCs w:val="20"/>
          <w:lang w:val="cs-CZ"/>
        </w:rPr>
        <w:t xml:space="preserve">pro </w:t>
      </w:r>
      <w:r w:rsidRPr="00072CEA">
        <w:rPr>
          <w:rFonts w:ascii="Tahoma" w:hAnsi="Tahoma" w:cs="Tahoma"/>
          <w:noProof/>
          <w:sz w:val="20"/>
          <w:szCs w:val="20"/>
          <w:lang w:val="cs-CZ"/>
        </w:rPr>
        <w:t>Moravskoslezský</w:t>
      </w:r>
      <w:r w:rsidR="00072CEA" w:rsidRPr="00072CEA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072CEA">
        <w:rPr>
          <w:rFonts w:ascii="Tahoma" w:hAnsi="Tahoma" w:cs="Tahoma"/>
          <w:noProof/>
          <w:sz w:val="20"/>
          <w:szCs w:val="20"/>
          <w:lang w:val="cs-CZ"/>
        </w:rPr>
        <w:t xml:space="preserve"> a Olomoucký kraj</w:t>
      </w:r>
    </w:p>
    <w:p w14:paraId="37A54A2F" w14:textId="77777777" w:rsidR="003F026C" w:rsidRPr="00072CEA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CEA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072CEA">
        <w:rPr>
          <w:rFonts w:ascii="Tahoma" w:hAnsi="Tahoma" w:cs="Tahoma"/>
          <w:noProof/>
          <w:sz w:val="20"/>
          <w:szCs w:val="20"/>
          <w:lang w:val="cs-CZ"/>
        </w:rPr>
        <w:t>596 662 617</w:t>
      </w:r>
    </w:p>
    <w:p w14:paraId="5B1BABF0" w14:textId="77777777" w:rsidR="003F026C" w:rsidRPr="00072CEA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72CEA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072CEA">
        <w:rPr>
          <w:rFonts w:ascii="Tahoma" w:hAnsi="Tahoma" w:cs="Tahoma"/>
          <w:noProof/>
          <w:sz w:val="20"/>
          <w:szCs w:val="20"/>
          <w:lang w:val="cs-CZ"/>
        </w:rPr>
        <w:t>nadezda.ondrova@cssz.gov.cz</w:t>
      </w:r>
    </w:p>
    <w:p w14:paraId="4F9FFF3D" w14:textId="77777777" w:rsidR="003F026C" w:rsidRPr="00072CEA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80F93F6" w14:textId="77777777" w:rsidR="003F026C" w:rsidRPr="00072CEA" w:rsidRDefault="003F026C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 w:rsidRPr="00072CEA">
        <w:rPr>
          <w:rFonts w:ascii="Tahoma" w:hAnsi="Tahoma" w:cs="Tahoma"/>
          <w:sz w:val="20"/>
          <w:szCs w:val="20"/>
          <w:lang w:val="cs-CZ"/>
        </w:rPr>
        <w:t>Pohovor před výběrovou komisí se v tomto výběrovém řízení neprovádí. S žadateli může být proveden pohovor před bezprostředně nadřízeným představeným.</w:t>
      </w:r>
    </w:p>
    <w:p w14:paraId="18AC252D" w14:textId="77777777" w:rsidR="003F026C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8D0C0DA" w14:textId="77777777" w:rsidR="00072CEA" w:rsidRDefault="00072C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43BD01F" w14:textId="77777777" w:rsidR="00072CEA" w:rsidRPr="00072CEA" w:rsidRDefault="00072CEA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1F1AFCE7" w14:textId="77777777" w:rsidR="003F026C" w:rsidRPr="00072CEA" w:rsidRDefault="003F026C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6964DD51" w14:textId="77777777" w:rsidR="003F026C" w:rsidRPr="00072CEA" w:rsidRDefault="003F026C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 w:rsidRPr="00072CEA"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3F026C" w:rsidRPr="00072CEA" w14:paraId="468E8849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5D8B5D7E" w14:textId="77777777" w:rsidR="003F026C" w:rsidRPr="00072CEA" w:rsidRDefault="003F026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72CE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Ing.</w:t>
            </w:r>
            <w:r w:rsidRPr="00072CE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72CE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Jana</w:t>
            </w:r>
            <w:r w:rsidRPr="00072CEA"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072CE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Miklasová</w:t>
            </w:r>
          </w:p>
        </w:tc>
      </w:tr>
      <w:tr w:rsidR="003F026C" w:rsidRPr="00072CEA" w14:paraId="113FD9CA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650F265E" w14:textId="77777777" w:rsidR="003F026C" w:rsidRPr="00072CEA" w:rsidRDefault="003F026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72CEA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ředitelka Územní správy sociálního zabezpečení pro Moravskoslezský kraj a Olomoucký kraj</w:t>
            </w:r>
          </w:p>
        </w:tc>
      </w:tr>
      <w:tr w:rsidR="003F026C" w:rsidRPr="00AE1B8B" w14:paraId="70F2F6F4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5992D49A" w14:textId="77777777" w:rsidR="003F026C" w:rsidRPr="00072CEA" w:rsidRDefault="003F026C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072CEA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33F8D4C5" w14:textId="77777777" w:rsidR="003F026C" w:rsidRPr="00083F48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C075338" w14:textId="77777777" w:rsidR="003F026C" w:rsidRPr="00083F48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0107A63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334094C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E5580A7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1354A8D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479F2CB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641B0D" w14:textId="77777777" w:rsidR="003F026C" w:rsidRPr="00176C27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1C6EC29A" w14:textId="77777777" w:rsidR="003F026C" w:rsidRPr="00176C27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602C519B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F4381F9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7BDDFF0D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0E8E8E83" w14:textId="77777777" w:rsidR="003F026C" w:rsidRPr="002273E7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0DFDE393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01049C7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BEB4D27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CFBC6A8" w14:textId="77777777" w:rsidR="003F026C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200EDAE" w14:textId="25AE5FF3" w:rsidR="003F026C" w:rsidRPr="00083F48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072CEA">
        <w:rPr>
          <w:rFonts w:ascii="Tahoma" w:hAnsi="Tahoma" w:cs="Tahoma"/>
          <w:noProof/>
          <w:sz w:val="20"/>
          <w:szCs w:val="20"/>
          <w:lang w:val="cs-CZ"/>
        </w:rPr>
        <w:t>22.</w:t>
      </w:r>
      <w:r w:rsidR="00072CE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72CEA">
        <w:rPr>
          <w:rFonts w:ascii="Tahoma" w:hAnsi="Tahoma" w:cs="Tahoma"/>
          <w:noProof/>
          <w:sz w:val="20"/>
          <w:szCs w:val="20"/>
          <w:lang w:val="cs-CZ"/>
        </w:rPr>
        <w:t>7.</w:t>
      </w:r>
      <w:r w:rsidR="00072CEA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072CEA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8AAED1A" w14:textId="77777777" w:rsidR="003F026C" w:rsidRPr="00083F48" w:rsidRDefault="003F026C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14:paraId="7056BD75" w14:textId="77777777" w:rsidR="003F026C" w:rsidRDefault="003F026C" w:rsidP="00387B1A"/>
    <w:p w14:paraId="4AAF287D" w14:textId="77777777" w:rsidR="003F026C" w:rsidRDefault="003F026C" w:rsidP="00387B1A"/>
    <w:p w14:paraId="3CB12E55" w14:textId="77777777" w:rsidR="003F026C" w:rsidRDefault="003F026C" w:rsidP="00387B1A">
      <w:pPr>
        <w:sectPr w:rsidR="003F026C" w:rsidSect="003F026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744B546F" w14:textId="77777777" w:rsidR="003F026C" w:rsidRDefault="003F026C" w:rsidP="00387B1A"/>
    <w:sectPr w:rsidR="003F026C" w:rsidSect="003F026C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152D7E" w14:textId="77777777" w:rsidR="003F026C" w:rsidRDefault="003F026C" w:rsidP="00C87830">
      <w:pPr>
        <w:spacing w:after="0" w:line="240" w:lineRule="auto"/>
      </w:pPr>
      <w:r>
        <w:separator/>
      </w:r>
    </w:p>
  </w:endnote>
  <w:endnote w:type="continuationSeparator" w:id="0">
    <w:p w14:paraId="568E7979" w14:textId="77777777" w:rsidR="003F026C" w:rsidRDefault="003F026C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242F4A" w14:textId="77777777" w:rsidR="003F026C" w:rsidRDefault="003F026C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463716AE" w14:textId="77777777" w:rsidR="003F026C" w:rsidRDefault="003F026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52A02A" w14:textId="77777777" w:rsidR="003F026C" w:rsidRDefault="003F026C">
    <w:pPr>
      <w:pStyle w:val="Zpat"/>
      <w:jc w:val="center"/>
    </w:pPr>
  </w:p>
  <w:p w14:paraId="52D74279" w14:textId="77777777" w:rsidR="003F026C" w:rsidRDefault="003F026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835531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F68236D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44572" w14:textId="77777777" w:rsidR="00F35E9F" w:rsidRDefault="00F35E9F">
    <w:pPr>
      <w:pStyle w:val="Zpat"/>
      <w:jc w:val="center"/>
    </w:pPr>
  </w:p>
  <w:p w14:paraId="3DF9093F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43C27" w14:textId="77777777" w:rsidR="003F026C" w:rsidRDefault="003F026C" w:rsidP="00C87830">
      <w:pPr>
        <w:spacing w:after="0" w:line="240" w:lineRule="auto"/>
      </w:pPr>
      <w:r>
        <w:separator/>
      </w:r>
    </w:p>
  </w:footnote>
  <w:footnote w:type="continuationSeparator" w:id="0">
    <w:p w14:paraId="29A909D1" w14:textId="77777777" w:rsidR="003F026C" w:rsidRDefault="003F026C" w:rsidP="00C87830">
      <w:pPr>
        <w:spacing w:after="0" w:line="240" w:lineRule="auto"/>
      </w:pPr>
      <w:r>
        <w:continuationSeparator/>
      </w:r>
    </w:p>
  </w:footnote>
  <w:footnote w:id="1">
    <w:p w14:paraId="4A8EA057" w14:textId="77777777" w:rsidR="003F026C" w:rsidRPr="00C80715" w:rsidRDefault="003F026C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CAA0252" w14:textId="77777777" w:rsidR="003F026C" w:rsidRPr="00C80715" w:rsidRDefault="003F026C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0127E008" w14:textId="77777777" w:rsidR="003F026C" w:rsidRPr="00B53290" w:rsidRDefault="003F026C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71CA3705" w14:textId="77777777" w:rsidR="003F026C" w:rsidRPr="00B53290" w:rsidRDefault="003F02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75ADA9C9" w14:textId="77777777" w:rsidR="003F026C" w:rsidRPr="00BC46D8" w:rsidRDefault="003F02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225769D9" w14:textId="77777777" w:rsidR="003F026C" w:rsidRPr="002273E7" w:rsidRDefault="003F026C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0E847DFB" w14:textId="77777777" w:rsidR="003F026C" w:rsidRPr="001862C1" w:rsidRDefault="003F026C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0BE1B8FD" w14:textId="77777777" w:rsidR="003F026C" w:rsidRPr="0003051C" w:rsidRDefault="003F026C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0FF9A" w14:textId="77777777" w:rsidR="003F026C" w:rsidRDefault="003F026C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6432" behindDoc="1" locked="0" layoutInCell="1" allowOverlap="1" wp14:anchorId="61959D33" wp14:editId="43BC9F0B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3735327" name="Obrázek 37353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362E49F4" wp14:editId="28D7F121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955286871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3B476" w14:textId="77777777" w:rsidR="003F026C" w:rsidRDefault="003F026C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F4A5082" wp14:editId="60FF7D0A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60883857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8C9B85D" w14:textId="2E1F7BB4" w:rsidR="003F026C" w:rsidRDefault="003F026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79774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Územní správa sociálního zabezpečení</w:t>
                          </w: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br/>
                          </w:r>
                          <w:r w:rsidRPr="0079774F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Moravskoslezský kraj a Olomoucký kraj</w:t>
                          </w:r>
                        </w:p>
                        <w:p w14:paraId="3DB27AF6" w14:textId="77777777" w:rsidR="003F026C" w:rsidRPr="00CD0B12" w:rsidRDefault="003F026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03240B88" w14:textId="77777777" w:rsidR="003F026C" w:rsidRPr="00CD0B12" w:rsidRDefault="003F026C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9774F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Zelená 3158/34a, 702 00 Ostrava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4A5082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08C9B85D" w14:textId="2E1F7BB4" w:rsidR="003F026C" w:rsidRDefault="003F026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79774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Územní správa sociálního zabezpečení</w:t>
                    </w: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br/>
                    </w:r>
                    <w:r w:rsidRPr="0079774F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Moravskoslezský kraj a Olomoucký kraj</w:t>
                    </w:r>
                  </w:p>
                  <w:p w14:paraId="3DB27AF6" w14:textId="77777777" w:rsidR="003F026C" w:rsidRPr="00CD0B12" w:rsidRDefault="003F026C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03240B88" w14:textId="77777777" w:rsidR="003F026C" w:rsidRPr="00CD0B12" w:rsidRDefault="003F026C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9774F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Zelená 3158/34a, 702 00 Ostrava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64384" behindDoc="1" locked="0" layoutInCell="1" allowOverlap="1" wp14:anchorId="446CE58A" wp14:editId="20AEB11B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1835156297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3C854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8CD27B5" wp14:editId="21792EDC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41077B2C" wp14:editId="570D2B3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49CB04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2F409E59" wp14:editId="5D079858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1BE5E8D" w14:textId="77777777" w:rsidR="000C0E14" w:rsidRDefault="007E58E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3F3E1214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4B484E59" w14:textId="77777777" w:rsidR="000C0E14" w:rsidRPr="00CD0B12" w:rsidRDefault="007E58E2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F409E59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41BE5E8D" w14:textId="77777777" w:rsidR="000C0E14" w:rsidRDefault="007E58E2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3F3E1214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4B484E59" w14:textId="77777777" w:rsidR="000C0E14" w:rsidRPr="00CD0B12" w:rsidRDefault="007E58E2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076C43E9" wp14:editId="5F75F040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CEA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77C68"/>
    <w:rsid w:val="00186838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026C"/>
    <w:rsid w:val="003F27C8"/>
    <w:rsid w:val="00402CB6"/>
    <w:rsid w:val="00440B05"/>
    <w:rsid w:val="00475C01"/>
    <w:rsid w:val="00483500"/>
    <w:rsid w:val="004A586C"/>
    <w:rsid w:val="004A6B3F"/>
    <w:rsid w:val="004A79BB"/>
    <w:rsid w:val="004D2DB7"/>
    <w:rsid w:val="0056788F"/>
    <w:rsid w:val="00567D6D"/>
    <w:rsid w:val="00574A1D"/>
    <w:rsid w:val="00584BCB"/>
    <w:rsid w:val="00586216"/>
    <w:rsid w:val="005A3BD8"/>
    <w:rsid w:val="0064273B"/>
    <w:rsid w:val="0064273C"/>
    <w:rsid w:val="006512E8"/>
    <w:rsid w:val="0066665E"/>
    <w:rsid w:val="006A07D0"/>
    <w:rsid w:val="006A276F"/>
    <w:rsid w:val="006A6928"/>
    <w:rsid w:val="006F6EBA"/>
    <w:rsid w:val="00705EBA"/>
    <w:rsid w:val="00726316"/>
    <w:rsid w:val="0075110F"/>
    <w:rsid w:val="00753CE7"/>
    <w:rsid w:val="007706E2"/>
    <w:rsid w:val="0079766D"/>
    <w:rsid w:val="007A0F69"/>
    <w:rsid w:val="007B7C8F"/>
    <w:rsid w:val="007E58E2"/>
    <w:rsid w:val="007F1393"/>
    <w:rsid w:val="007F31B0"/>
    <w:rsid w:val="007F38A2"/>
    <w:rsid w:val="0080214A"/>
    <w:rsid w:val="0083017C"/>
    <w:rsid w:val="00844E05"/>
    <w:rsid w:val="00856836"/>
    <w:rsid w:val="0088756B"/>
    <w:rsid w:val="008929C1"/>
    <w:rsid w:val="008B624B"/>
    <w:rsid w:val="00907173"/>
    <w:rsid w:val="00910CDF"/>
    <w:rsid w:val="00910EB7"/>
    <w:rsid w:val="00922924"/>
    <w:rsid w:val="009501C0"/>
    <w:rsid w:val="0095058A"/>
    <w:rsid w:val="00992EE3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26535"/>
    <w:rsid w:val="00C34D07"/>
    <w:rsid w:val="00C50BB8"/>
    <w:rsid w:val="00C641C4"/>
    <w:rsid w:val="00C67054"/>
    <w:rsid w:val="00C7357B"/>
    <w:rsid w:val="00C80715"/>
    <w:rsid w:val="00C87830"/>
    <w:rsid w:val="00C9490B"/>
    <w:rsid w:val="00D16163"/>
    <w:rsid w:val="00D30467"/>
    <w:rsid w:val="00D3656A"/>
    <w:rsid w:val="00D4554D"/>
    <w:rsid w:val="00D62382"/>
    <w:rsid w:val="00D831F0"/>
    <w:rsid w:val="00D92B5D"/>
    <w:rsid w:val="00D9441D"/>
    <w:rsid w:val="00DE29EE"/>
    <w:rsid w:val="00DF14A6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80B2B4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1186</Words>
  <Characters>7004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Ondrová Naděžda (ČSSZ XO)</cp:lastModifiedBy>
  <cp:revision>3</cp:revision>
  <cp:lastPrinted>2026-07-22T07:12:00Z</cp:lastPrinted>
  <dcterms:created xsi:type="dcterms:W3CDTF">2026-07-22T06:12:00Z</dcterms:created>
  <dcterms:modified xsi:type="dcterms:W3CDTF">2026-07-22T07:13:00Z</dcterms:modified>
</cp:coreProperties>
</file>